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AFC" w:rsidRPr="00A058C8" w:rsidRDefault="00DC0AFC" w:rsidP="00A058C8">
      <w:pPr>
        <w:ind w:right="-236"/>
        <w:jc w:val="both"/>
        <w:rPr>
          <w:color w:val="000000"/>
          <w:sz w:val="2"/>
          <w:szCs w:val="2"/>
        </w:rPr>
        <w:sectPr w:rsidR="00DC0AFC" w:rsidRPr="00A058C8" w:rsidSect="007E0B4D">
          <w:headerReference w:type="default" r:id="rId7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FFFF00"/>
            <w:left w:val="threeDEmboss" w:sz="6" w:space="24" w:color="FFFF00"/>
            <w:bottom w:val="threeDEngrave" w:sz="6" w:space="24" w:color="FFFF00"/>
            <w:right w:val="threeDEngrave" w:sz="6" w:space="24" w:color="FFFF00"/>
          </w:pgBorders>
          <w:pgNumType w:fmt="numberInDash"/>
          <w:cols w:space="708"/>
          <w:docGrid w:linePitch="360"/>
        </w:sectPr>
      </w:pPr>
    </w:p>
    <w:p w:rsidR="009F5DDF" w:rsidRPr="007E0B4D" w:rsidRDefault="007E0B4D" w:rsidP="007E0B4D">
      <w:pPr>
        <w:pBdr>
          <w:top w:val="single" w:sz="12" w:space="1" w:color="auto" w:shadow="1"/>
          <w:left w:val="single" w:sz="12" w:space="0" w:color="auto" w:shadow="1"/>
          <w:bottom w:val="single" w:sz="12" w:space="1" w:color="auto" w:shadow="1"/>
          <w:right w:val="single" w:sz="12" w:space="0" w:color="auto" w:shadow="1"/>
        </w:pBdr>
        <w:shd w:val="clear" w:color="auto" w:fill="FFFF00"/>
        <w:jc w:val="center"/>
        <w:rPr>
          <w:b/>
          <w:color w:val="993300"/>
          <w:sz w:val="20"/>
          <w:szCs w:val="20"/>
        </w:rPr>
      </w:pPr>
      <w:r w:rsidRPr="007E0B4D">
        <w:rPr>
          <w:b/>
          <w:color w:val="993300"/>
          <w:sz w:val="20"/>
          <w:szCs w:val="2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1" type="#_x0000_t136" style="width:474.75pt;height:40.5pt" fillcolor="#930" stroked="f">
            <v:imagedata embosscolor="shadow add(51)"/>
            <v:textpath style="font-family:&quot;Times New Roman&quot;;font-size:20pt;font-weight:bold;v-text-kern:t" trim="t" fitpath="t" string="Nem hagyjuk magukra az áldozatokat"/>
          </v:shape>
        </w:pict>
      </w:r>
    </w:p>
    <w:p w:rsidR="00BF3E1D" w:rsidRPr="00405020" w:rsidRDefault="00405020" w:rsidP="00BF3E1D">
      <w:pPr>
        <w:jc w:val="center"/>
        <w:rPr>
          <w:b/>
          <w:sz w:val="16"/>
          <w:szCs w:val="16"/>
        </w:rPr>
      </w:pPr>
      <w:r w:rsidRPr="0040502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00" type="#_x0000_t75" style="position:absolute;left:0;text-align:left;margin-left:0;margin-top:9.15pt;width:134.15pt;height:181.75pt;z-index:1;mso-position-horizontal:left" o:allowoverlap="f">
            <v:imagedata r:id="rId8" o:title="" croptop="12044f" cropbottom="14676f" cropleft="41876f" cropright="5709f"/>
            <w10:wrap type="square"/>
          </v:shape>
        </w:pict>
      </w:r>
    </w:p>
    <w:p w:rsidR="00BF3E1D" w:rsidRPr="00BF3E1D" w:rsidRDefault="00BF3E1D" w:rsidP="00BF3E1D">
      <w:pPr>
        <w:jc w:val="center"/>
        <w:rPr>
          <w:rFonts w:eastAsia="Batang"/>
          <w:b/>
          <w:sz w:val="20"/>
          <w:szCs w:val="20"/>
        </w:rPr>
        <w:sectPr w:rsidR="00BF3E1D" w:rsidRPr="00BF3E1D" w:rsidSect="007E0B4D">
          <w:footerReference w:type="default" r:id="rId9"/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FFFF00"/>
            <w:left w:val="threeDEmboss" w:sz="6" w:space="24" w:color="FFFF00"/>
            <w:bottom w:val="threeDEngrave" w:sz="6" w:space="24" w:color="FFFF00"/>
            <w:right w:val="threeDEngrave" w:sz="6" w:space="24" w:color="FFFF00"/>
          </w:pgBorders>
          <w:pgNumType w:fmt="numberInDash"/>
          <w:cols w:sep="1" w:space="284" w:equalWidth="0">
            <w:col w:w="10204"/>
          </w:cols>
          <w:docGrid w:linePitch="360"/>
        </w:sectPr>
      </w:pPr>
    </w:p>
    <w:p w:rsidR="00FC6696" w:rsidRPr="00405020" w:rsidRDefault="00FC6696" w:rsidP="00FC6696">
      <w:pPr>
        <w:jc w:val="both"/>
        <w:rPr>
          <w:rStyle w:val="Kiemels2"/>
          <w:b w:val="0"/>
        </w:rPr>
      </w:pPr>
      <w:r w:rsidRPr="00405020">
        <w:t>Magyarországon a</w:t>
      </w:r>
      <w:r w:rsidRPr="00405020">
        <w:rPr>
          <w:rStyle w:val="Kiemels2"/>
          <w:b w:val="0"/>
        </w:rPr>
        <w:t>z Országgyűlés 2005-ben</w:t>
      </w:r>
      <w:r w:rsidRPr="00405020">
        <w:t xml:space="preserve"> alkotta meg a bűncselekmények áldozat</w:t>
      </w:r>
      <w:r w:rsidRPr="00405020">
        <w:t>a</w:t>
      </w:r>
      <w:r w:rsidRPr="00405020">
        <w:t>inak segítéséről és az állami kárenyhítésről szóló tö</w:t>
      </w:r>
      <w:r w:rsidRPr="00405020">
        <w:t>r</w:t>
      </w:r>
      <w:r w:rsidRPr="00405020">
        <w:t xml:space="preserve">vényt, amely </w:t>
      </w:r>
      <w:r w:rsidRPr="00405020">
        <w:rPr>
          <w:rStyle w:val="Kiemels2"/>
          <w:b w:val="0"/>
        </w:rPr>
        <w:t>2006. január 1-jén lépett hatályba.</w:t>
      </w:r>
    </w:p>
    <w:p w:rsidR="00FC6696" w:rsidRPr="00405020" w:rsidRDefault="00A72670" w:rsidP="00FC6696">
      <w:pPr>
        <w:jc w:val="both"/>
      </w:pPr>
      <w:r w:rsidRPr="00405020">
        <w:rPr>
          <w:bCs/>
        </w:rPr>
        <w:t>A bűncselekmények áldozatairól és az állami ká</w:t>
      </w:r>
      <w:r w:rsidRPr="00405020">
        <w:rPr>
          <w:bCs/>
        </w:rPr>
        <w:t>r</w:t>
      </w:r>
      <w:r w:rsidRPr="00405020">
        <w:rPr>
          <w:bCs/>
        </w:rPr>
        <w:t>enyhítésről szóló 2005. évi CXXXV. t</w:t>
      </w:r>
      <w:r w:rsidR="007E0B4D" w:rsidRPr="00405020">
        <w:rPr>
          <w:bCs/>
        </w:rPr>
        <w:t>örvény</w:t>
      </w:r>
      <w:r w:rsidRPr="00405020">
        <w:rPr>
          <w:bCs/>
        </w:rPr>
        <w:t xml:space="preserve"> </w:t>
      </w:r>
      <w:r w:rsidR="00FC6696" w:rsidRPr="00405020">
        <w:t>ne</w:t>
      </w:r>
      <w:r w:rsidR="00FC6696" w:rsidRPr="00405020">
        <w:t>m</w:t>
      </w:r>
      <w:r w:rsidR="00FC6696" w:rsidRPr="00405020">
        <w:t>csak a bűncselekmények és a tulajdon elleni sz</w:t>
      </w:r>
      <w:r w:rsidR="00FC6696" w:rsidRPr="00405020">
        <w:t>a</w:t>
      </w:r>
      <w:r w:rsidR="00FC6696" w:rsidRPr="00405020">
        <w:t>bálysértések sértettjeit, hanem mindazon szem</w:t>
      </w:r>
      <w:r w:rsidR="00FC6696" w:rsidRPr="00405020">
        <w:t>é</w:t>
      </w:r>
      <w:r w:rsidR="00FC6696" w:rsidRPr="00405020">
        <w:t>lyeket áld</w:t>
      </w:r>
      <w:r w:rsidR="00FC6696" w:rsidRPr="00405020">
        <w:t>o</w:t>
      </w:r>
      <w:r w:rsidR="00FC6696" w:rsidRPr="00405020">
        <w:t>zatnak tekinti, akik bizonyíthatóan az eset közvetlen következtében szenvedtek sérelmet. Sérelemnek tekintendő a testi vagy lelki sérülés (súlyos félelem, szorongás), az érzelmi megrázkó</w:t>
      </w:r>
      <w:r w:rsidR="00FC6696" w:rsidRPr="00405020">
        <w:t>d</w:t>
      </w:r>
      <w:r w:rsidR="00FC6696" w:rsidRPr="00405020">
        <w:t>tatás (trauma, pszichés zavar), továbbá az a vagy</w:t>
      </w:r>
      <w:r w:rsidR="00FC6696" w:rsidRPr="00405020">
        <w:t>o</w:t>
      </w:r>
      <w:r w:rsidR="00FC6696" w:rsidRPr="00405020">
        <w:t>ni kár, amely a bűncselekménnyel ok-okozati ö</w:t>
      </w:r>
      <w:r w:rsidR="00FC6696" w:rsidRPr="00405020">
        <w:t>s</w:t>
      </w:r>
      <w:r w:rsidR="00FC6696" w:rsidRPr="00405020">
        <w:t>szefü</w:t>
      </w:r>
      <w:r w:rsidR="00FC6696" w:rsidRPr="00405020">
        <w:t>g</w:t>
      </w:r>
      <w:r w:rsidR="00FC6696" w:rsidRPr="00405020">
        <w:t>gésben áll.</w:t>
      </w:r>
    </w:p>
    <w:p w:rsidR="00B656F4" w:rsidRPr="00405020" w:rsidRDefault="007E0B4D" w:rsidP="007E0B4D">
      <w:pPr>
        <w:pBdr>
          <w:top w:val="single" w:sz="12" w:space="1" w:color="auto" w:shadow="1"/>
          <w:left w:val="single" w:sz="12" w:space="0" w:color="auto" w:shadow="1"/>
          <w:bottom w:val="single" w:sz="12" w:space="1" w:color="auto" w:shadow="1"/>
          <w:right w:val="single" w:sz="12" w:space="0" w:color="auto" w:shadow="1"/>
        </w:pBdr>
        <w:shd w:val="clear" w:color="auto" w:fill="FFFF00"/>
        <w:jc w:val="center"/>
        <w:rPr>
          <w:color w:val="800080"/>
        </w:rPr>
      </w:pPr>
      <w:r w:rsidRPr="00405020">
        <w:rPr>
          <w:rStyle w:val="Mrltotthiperhivatkozs"/>
          <w:u w:val="none"/>
        </w:rPr>
        <w:pict>
          <v:shape id="_x0000_i1028" type="#_x0000_t136" style="width:139.5pt;height:19.5pt" fillcolor="#930" stroked="f">
            <v:imagedata embosscolor="shadow add(51)"/>
            <v:shadow on="t" color="silver" opacity=".5"/>
            <v:textpath style="font-family:&quot;Times New Roman&quot;;font-size:20pt;font-weight:bold;v-text-kern:t" trim="t" fitpath="t" string="Áldozatsegítés"/>
          </v:shape>
        </w:pict>
      </w:r>
    </w:p>
    <w:p w:rsidR="00FC6696" w:rsidRPr="00405020" w:rsidRDefault="00FC6696" w:rsidP="00FC6696">
      <w:pPr>
        <w:jc w:val="both"/>
      </w:pPr>
      <w:r w:rsidRPr="00405020">
        <w:t>A Zala Megyei Rendőr-főkapitányságon, s az ir</w:t>
      </w:r>
      <w:r w:rsidRPr="00405020">
        <w:t>á</w:t>
      </w:r>
      <w:r w:rsidRPr="00405020">
        <w:t>nyítása alá tartozó Zalaegerszegi, Nagykan</w:t>
      </w:r>
      <w:r w:rsidRPr="00405020">
        <w:t>i</w:t>
      </w:r>
      <w:r w:rsidRPr="00405020">
        <w:t>zsai, Keszthelyi, Lenti Rendőrkapitányságok mindegy</w:t>
      </w:r>
      <w:r w:rsidRPr="00405020">
        <w:t>i</w:t>
      </w:r>
      <w:r w:rsidRPr="00405020">
        <w:t>kén dolgozik áldozatvédelemmel foglalkozó ren</w:t>
      </w:r>
      <w:r w:rsidRPr="00405020">
        <w:t>d</w:t>
      </w:r>
      <w:r w:rsidRPr="00405020">
        <w:t>őrségi munkatárs. Bűncselekm</w:t>
      </w:r>
      <w:r w:rsidRPr="00405020">
        <w:t>é</w:t>
      </w:r>
      <w:r w:rsidR="00574EFB">
        <w:t>nyek</w:t>
      </w:r>
      <w:r w:rsidRPr="00405020">
        <w:t xml:space="preserve"> vagy vagyon elleni szabálysértések áldoz</w:t>
      </w:r>
      <w:r w:rsidRPr="00405020">
        <w:t>a</w:t>
      </w:r>
      <w:r w:rsidRPr="00405020">
        <w:t>tai a rendőri eljárás során kérhetik segítségüket, illetve az áldozatseg</w:t>
      </w:r>
      <w:r w:rsidRPr="00405020">
        <w:t>í</w:t>
      </w:r>
      <w:r w:rsidRPr="00405020">
        <w:t>tés lehetőségeiről, s az Á</w:t>
      </w:r>
      <w:r w:rsidRPr="00405020">
        <w:t>l</w:t>
      </w:r>
      <w:r w:rsidRPr="00405020">
        <w:t>dozatsegítő Szolgálat tevékenységéről, elérhet</w:t>
      </w:r>
      <w:r w:rsidRPr="00405020">
        <w:t>ő</w:t>
      </w:r>
      <w:r w:rsidRPr="00405020">
        <w:t>ségeiről tájékoztatást kaphatnak bármely rendő</w:t>
      </w:r>
      <w:r w:rsidRPr="00405020">
        <w:t>r</w:t>
      </w:r>
      <w:r w:rsidRPr="00405020">
        <w:t>től.</w:t>
      </w:r>
    </w:p>
    <w:p w:rsidR="00FC6696" w:rsidRPr="00405020" w:rsidRDefault="00FC6696" w:rsidP="00FC6696">
      <w:pPr>
        <w:jc w:val="both"/>
      </w:pPr>
      <w:r w:rsidRPr="00405020">
        <w:rPr>
          <w:bCs/>
        </w:rPr>
        <w:t>Amiben a rendőrök munkájuk során segíteni tu</w:t>
      </w:r>
      <w:r w:rsidRPr="00405020">
        <w:rPr>
          <w:bCs/>
        </w:rPr>
        <w:t>d</w:t>
      </w:r>
      <w:r w:rsidRPr="00405020">
        <w:rPr>
          <w:bCs/>
        </w:rPr>
        <w:t>nak az áldozatoknak az a kellő empátia, fokozott figyelem a panaszfelvételnél, tájékoztatás a sérte</w:t>
      </w:r>
      <w:r w:rsidRPr="00405020">
        <w:rPr>
          <w:bCs/>
        </w:rPr>
        <w:t>t</w:t>
      </w:r>
      <w:r w:rsidRPr="00405020">
        <w:rPr>
          <w:bCs/>
        </w:rPr>
        <w:t>tek jogairól és kötelességeiről, felv</w:t>
      </w:r>
      <w:r w:rsidRPr="00405020">
        <w:rPr>
          <w:bCs/>
        </w:rPr>
        <w:t>i</w:t>
      </w:r>
      <w:r w:rsidRPr="00405020">
        <w:rPr>
          <w:bCs/>
        </w:rPr>
        <w:t>lágosítás az áldozatvédelmi lehetőségekről, segítségnyújtás az áldozatsegítő nyomtatványok kitöltésében, segí</w:t>
      </w:r>
      <w:r w:rsidRPr="00405020">
        <w:rPr>
          <w:bCs/>
        </w:rPr>
        <w:t>t</w:t>
      </w:r>
      <w:r w:rsidRPr="00405020">
        <w:rPr>
          <w:bCs/>
        </w:rPr>
        <w:t>ségnyújtás az áldozatsegítő szolgál</w:t>
      </w:r>
      <w:r w:rsidRPr="00405020">
        <w:rPr>
          <w:bCs/>
        </w:rPr>
        <w:t>a</w:t>
      </w:r>
      <w:r w:rsidRPr="00405020">
        <w:rPr>
          <w:bCs/>
        </w:rPr>
        <w:t>tokkal való kapcsolatfelvételben.</w:t>
      </w:r>
    </w:p>
    <w:p w:rsidR="00FC6696" w:rsidRPr="00405020" w:rsidRDefault="00FC6696" w:rsidP="00FC6696">
      <w:pPr>
        <w:jc w:val="both"/>
      </w:pPr>
      <w:r w:rsidRPr="00405020">
        <w:t>Az áldozatvédelmi referensek emellett folyamat</w:t>
      </w:r>
      <w:r w:rsidRPr="00405020">
        <w:t>o</w:t>
      </w:r>
      <w:r w:rsidRPr="00405020">
        <w:t>san figyelemmel kísérik a hatóság tudomására j</w:t>
      </w:r>
      <w:r w:rsidRPr="00405020">
        <w:t>u</w:t>
      </w:r>
      <w:r w:rsidRPr="00405020">
        <w:t>tott bűncs</w:t>
      </w:r>
      <w:r w:rsidRPr="00405020">
        <w:t>e</w:t>
      </w:r>
      <w:r w:rsidRPr="00405020">
        <w:t>lekmények jellemzőit, vizsgálják az áldozati magatartásokat. Kapcs</w:t>
      </w:r>
      <w:r w:rsidRPr="00405020">
        <w:t>o</w:t>
      </w:r>
      <w:r w:rsidRPr="00405020">
        <w:t>latban állnak a nyomozati, vizsgálati, elemző-értékelő tevéken</w:t>
      </w:r>
      <w:r w:rsidRPr="00405020">
        <w:t>y</w:t>
      </w:r>
      <w:r w:rsidRPr="00405020">
        <w:t>séget folytató rendőri egységek munkatársaival. A bűncselekmények áldozatait a rendőrök tájékozta</w:t>
      </w:r>
      <w:r w:rsidRPr="00405020">
        <w:t>t</w:t>
      </w:r>
      <w:r w:rsidRPr="00405020">
        <w:t>ják az áldozatsegítéssel kapcsolatos minden lehet</w:t>
      </w:r>
      <w:r w:rsidRPr="00405020">
        <w:t>ő</w:t>
      </w:r>
      <w:r w:rsidRPr="00405020">
        <w:t>ségről. Az állami kárenyhítésre jogosító bűncs</w:t>
      </w:r>
      <w:r w:rsidRPr="00405020">
        <w:t>e</w:t>
      </w:r>
      <w:r w:rsidRPr="00405020">
        <w:t>lekmények áldozatainak pedig a megyei referens tájékoztató levelet küld (201</w:t>
      </w:r>
      <w:r w:rsidR="005C579D">
        <w:t>7</w:t>
      </w:r>
      <w:r w:rsidRPr="00405020">
        <w:t>-b</w:t>
      </w:r>
      <w:r w:rsidR="005C579D">
        <w:t>e</w:t>
      </w:r>
      <w:r w:rsidRPr="00405020">
        <w:t xml:space="preserve">n </w:t>
      </w:r>
      <w:r w:rsidR="00E11CC0" w:rsidRPr="00405020">
        <w:t>10</w:t>
      </w:r>
      <w:r w:rsidRPr="00405020">
        <w:t>4 alk</w:t>
      </w:r>
      <w:r w:rsidRPr="00405020">
        <w:t>a</w:t>
      </w:r>
      <w:r w:rsidRPr="00405020">
        <w:t>lommal).</w:t>
      </w:r>
    </w:p>
    <w:p w:rsidR="00E6716E" w:rsidRPr="00405020" w:rsidRDefault="005C579D" w:rsidP="00FC6696">
      <w:pPr>
        <w:jc w:val="both"/>
      </w:pPr>
      <w:r>
        <w:t>A Zala Megyei Rendőr-</w:t>
      </w:r>
      <w:r w:rsidR="00E11CC0" w:rsidRPr="00405020">
        <w:t>főkapitányság és a rendőrkapitányságok 201</w:t>
      </w:r>
      <w:r>
        <w:t>7</w:t>
      </w:r>
      <w:r w:rsidR="00E11CC0" w:rsidRPr="00405020">
        <w:t>-b</w:t>
      </w:r>
      <w:r>
        <w:t>e</w:t>
      </w:r>
      <w:r w:rsidR="00E11CC0" w:rsidRPr="00405020">
        <w:t>n összesen 1</w:t>
      </w:r>
      <w:r>
        <w:t>45</w:t>
      </w:r>
      <w:r w:rsidR="00E11CC0" w:rsidRPr="00405020">
        <w:t xml:space="preserve"> igaz</w:t>
      </w:r>
      <w:r w:rsidR="00E11CC0" w:rsidRPr="00405020">
        <w:t>o</w:t>
      </w:r>
      <w:r w:rsidR="00E11CC0" w:rsidRPr="00405020">
        <w:t>lást állíto</w:t>
      </w:r>
      <w:r w:rsidR="00E11CC0" w:rsidRPr="00405020">
        <w:t>t</w:t>
      </w:r>
      <w:r w:rsidR="00E11CC0" w:rsidRPr="00405020">
        <w:t>tak ki. A kiállított igazol</w:t>
      </w:r>
      <w:r w:rsidR="00E11CC0" w:rsidRPr="00405020">
        <w:t>á</w:t>
      </w:r>
      <w:r w:rsidR="00E11CC0" w:rsidRPr="00405020">
        <w:t>sok alapján a tö</w:t>
      </w:r>
      <w:r w:rsidR="00E11CC0" w:rsidRPr="00405020">
        <w:t>r</w:t>
      </w:r>
      <w:r w:rsidR="00E11CC0" w:rsidRPr="00405020">
        <w:t xml:space="preserve">vény által kijelölt szerv, a </w:t>
      </w:r>
      <w:r>
        <w:t>Zala Megyei Kormányhivatal Hatósági Főosztály Igazságügyi Osztály</w:t>
      </w:r>
      <w:r>
        <w:t>a</w:t>
      </w:r>
      <w:r w:rsidR="00E11CC0" w:rsidRPr="00405020">
        <w:t xml:space="preserve"> </w:t>
      </w:r>
      <w:r w:rsidR="00E11CC0" w:rsidRPr="00405020">
        <w:rPr>
          <w:bCs/>
          <w:color w:val="000000"/>
        </w:rPr>
        <w:t>(Zalaegerszeg, Mártírok útja 42.-44. – Mu</w:t>
      </w:r>
      <w:r w:rsidR="00E11CC0" w:rsidRPr="00405020">
        <w:rPr>
          <w:bCs/>
          <w:color w:val="000000"/>
        </w:rPr>
        <w:t>n</w:t>
      </w:r>
      <w:r w:rsidR="00E11CC0" w:rsidRPr="00405020">
        <w:rPr>
          <w:bCs/>
          <w:color w:val="000000"/>
        </w:rPr>
        <w:t>kaügyi Központ hátsó lépcsőháza, telefo</w:t>
      </w:r>
      <w:r w:rsidR="00E11CC0" w:rsidRPr="00405020">
        <w:rPr>
          <w:bCs/>
          <w:color w:val="000000"/>
        </w:rPr>
        <w:t>n</w:t>
      </w:r>
      <w:r w:rsidR="00E11CC0" w:rsidRPr="00405020">
        <w:rPr>
          <w:bCs/>
          <w:color w:val="000000"/>
        </w:rPr>
        <w:t>számuk: 92/549-103) nyújtotta a különböző áldozatsegítő szolgáltatás</w:t>
      </w:r>
      <w:r w:rsidR="00E11CC0" w:rsidRPr="00405020">
        <w:rPr>
          <w:bCs/>
          <w:color w:val="000000"/>
        </w:rPr>
        <w:t>o</w:t>
      </w:r>
      <w:r w:rsidR="00E11CC0" w:rsidRPr="00405020">
        <w:rPr>
          <w:bCs/>
          <w:color w:val="000000"/>
        </w:rPr>
        <w:t xml:space="preserve">kat. </w:t>
      </w:r>
      <w:r w:rsidR="00E11CC0" w:rsidRPr="00405020">
        <w:t xml:space="preserve">Összesen </w:t>
      </w:r>
      <w:r>
        <w:t>175</w:t>
      </w:r>
      <w:r w:rsidR="00E11CC0" w:rsidRPr="00405020">
        <w:t xml:space="preserve"> áldozatnak sikerült ily módon segíteni, </w:t>
      </w:r>
      <w:proofErr w:type="spellStart"/>
      <w:r w:rsidR="00E11CC0" w:rsidRPr="00405020">
        <w:t>ennyien</w:t>
      </w:r>
      <w:proofErr w:type="spellEnd"/>
      <w:r w:rsidR="00E11CC0" w:rsidRPr="00405020">
        <w:t xml:space="preserve"> kaptak 2016-ban az Áldozatsegítő Szolgálattól segítséget.</w:t>
      </w:r>
    </w:p>
    <w:p w:rsidR="00E11CC0" w:rsidRPr="00405020" w:rsidRDefault="00E11CC0" w:rsidP="00E11CC0">
      <w:pPr>
        <w:pBdr>
          <w:top w:val="single" w:sz="12" w:space="1" w:color="auto" w:shadow="1"/>
          <w:left w:val="single" w:sz="12" w:space="0" w:color="auto" w:shadow="1"/>
          <w:bottom w:val="single" w:sz="12" w:space="1" w:color="auto" w:shadow="1"/>
          <w:right w:val="single" w:sz="12" w:space="0" w:color="auto" w:shadow="1"/>
        </w:pBdr>
        <w:shd w:val="clear" w:color="auto" w:fill="FFFF00"/>
        <w:jc w:val="center"/>
        <w:rPr>
          <w:color w:val="800080"/>
        </w:rPr>
      </w:pPr>
      <w:r w:rsidRPr="00405020">
        <w:rPr>
          <w:rStyle w:val="Mrltotthiperhivatkozs"/>
          <w:u w:val="none"/>
        </w:rPr>
        <w:pict>
          <v:shape id="_x0000_i1030" type="#_x0000_t136" style="width:207.4pt;height:19.35pt" fillcolor="#930" stroked="f">
            <v:imagedata embosscolor="shadow add(51)"/>
            <v:shadow on="t" color="silver" opacity=".5"/>
            <v:textpath style="font-family:&quot;Times New Roman&quot;;font-size:20pt;font-weight:bold;v-text-kern:t" trim="t" fitpath="t" string="A járási hivatalokban is"/>
          </v:shape>
        </w:pict>
      </w:r>
    </w:p>
    <w:p w:rsidR="00E11CC0" w:rsidRPr="00405020" w:rsidRDefault="00E11CC0" w:rsidP="00FC6696">
      <w:pPr>
        <w:jc w:val="both"/>
      </w:pPr>
      <w:r w:rsidRPr="00405020">
        <w:t>2017. január 1-jétől fontos változás, hogy már mind a 6 zalai járási hivatalban (Zalaegerszeg, Nagykanizsa, Keszthely, Lenti, Letenye, Zalaszentgrót) igénybe</w:t>
      </w:r>
      <w:r w:rsidR="00A3509E">
        <w:t xml:space="preserve"> </w:t>
      </w:r>
      <w:r w:rsidRPr="00405020">
        <w:t>vehetők az áldozatsegítő szolgáltatások.</w:t>
      </w:r>
    </w:p>
    <w:p w:rsidR="00B656F4" w:rsidRPr="00405020" w:rsidRDefault="007E0B4D" w:rsidP="007E0B4D">
      <w:pPr>
        <w:pBdr>
          <w:top w:val="single" w:sz="12" w:space="1" w:color="auto" w:shadow="1"/>
          <w:left w:val="single" w:sz="12" w:space="0" w:color="auto" w:shadow="1"/>
          <w:bottom w:val="single" w:sz="12" w:space="1" w:color="auto" w:shadow="1"/>
          <w:right w:val="single" w:sz="12" w:space="0" w:color="auto" w:shadow="1"/>
        </w:pBdr>
        <w:shd w:val="clear" w:color="auto" w:fill="FFFF00"/>
        <w:jc w:val="center"/>
        <w:rPr>
          <w:rFonts w:eastAsia="Batang"/>
          <w:b/>
        </w:rPr>
      </w:pPr>
      <w:r w:rsidRPr="00405020">
        <w:rPr>
          <w:b/>
        </w:rPr>
        <w:pict>
          <v:shape id="_x0000_i1029" type="#_x0000_t136" style="width:138.65pt;height:19.35pt" fillcolor="#930" stroked="f">
            <v:imagedata embosscolor="shadow add(51)"/>
            <v:shadow on="t" color="silver" opacity=".5"/>
            <v:textpath style="font-family:&quot;Times New Roman&quot;;font-size:20pt;font-weight:bold;v-text-kern:t" trim="t" fitpath="t" string="Áldozatvédelem"/>
          </v:shape>
        </w:pict>
      </w:r>
    </w:p>
    <w:p w:rsidR="00664D9F" w:rsidRDefault="00A72670" w:rsidP="005C579D">
      <w:pPr>
        <w:jc w:val="both"/>
      </w:pPr>
      <w:r w:rsidRPr="00405020">
        <w:t>Az áldozatsegítés az egyértelműen a már jogsértés áldozat</w:t>
      </w:r>
      <w:r w:rsidR="00C03BF6" w:rsidRPr="00405020">
        <w:t>áv</w:t>
      </w:r>
      <w:r w:rsidRPr="00405020">
        <w:t>á vált emberek részére nyújtott segí</w:t>
      </w:r>
      <w:r w:rsidRPr="00405020">
        <w:t>t</w:t>
      </w:r>
      <w:r w:rsidRPr="00405020">
        <w:t>ségre utal. A rendőrségnek komplexebb, áldozatvédelemi feladatai is vannak. Ugyanis még a bűncselekmény bekövetkezését megelőzően szeretnénk megakad</w:t>
      </w:r>
      <w:r w:rsidRPr="00405020">
        <w:t>á</w:t>
      </w:r>
      <w:r w:rsidRPr="00405020">
        <w:t>lyozni, hogy áldozattá váljon a társadalom val</w:t>
      </w:r>
      <w:r w:rsidRPr="00405020">
        <w:t>a</w:t>
      </w:r>
      <w:r w:rsidRPr="00405020">
        <w:t>mely tagja. Ez pedig a klasszikus rendőrségi bű</w:t>
      </w:r>
      <w:r w:rsidRPr="00405020">
        <w:t>n</w:t>
      </w:r>
      <w:r w:rsidRPr="00405020">
        <w:t>megelőzési tevékenység szinte minden mozzanat</w:t>
      </w:r>
      <w:r w:rsidRPr="00405020">
        <w:t>á</w:t>
      </w:r>
      <w:r w:rsidRPr="00405020">
        <w:t>ban megtalálható.</w:t>
      </w:r>
      <w:r w:rsidR="00C9230B">
        <w:t xml:space="preserve"> </w:t>
      </w:r>
      <w:r w:rsidRPr="00405020">
        <w:t>Az országos progr</w:t>
      </w:r>
      <w:r w:rsidRPr="00405020">
        <w:t>a</w:t>
      </w:r>
      <w:r w:rsidRPr="00405020">
        <w:t>mok mellett több helyi kezd</w:t>
      </w:r>
      <w:r w:rsidRPr="00405020">
        <w:t>e</w:t>
      </w:r>
      <w:r w:rsidRPr="00405020">
        <w:t>ménye</w:t>
      </w:r>
      <w:r w:rsidRPr="00405020">
        <w:lastRenderedPageBreak/>
        <w:t>zésünk is v</w:t>
      </w:r>
      <w:r w:rsidR="00601904" w:rsidRPr="00405020">
        <w:t>olt</w:t>
      </w:r>
      <w:r w:rsidRPr="00405020">
        <w:t>, mely az áldozattá válás elkerülését célo</w:t>
      </w:r>
      <w:r w:rsidRPr="00405020">
        <w:t>z</w:t>
      </w:r>
      <w:r w:rsidRPr="00405020">
        <w:t>ta.</w:t>
      </w:r>
    </w:p>
    <w:p w:rsidR="00664D9F" w:rsidRPr="00CB76E9" w:rsidRDefault="00664D9F" w:rsidP="005C579D">
      <w:pPr>
        <w:jc w:val="both"/>
        <w:rPr>
          <w:sz w:val="8"/>
          <w:szCs w:val="8"/>
        </w:rPr>
      </w:pPr>
    </w:p>
    <w:p w:rsidR="00C9230B" w:rsidRDefault="00C9230B" w:rsidP="005C579D">
      <w:pPr>
        <w:jc w:val="both"/>
      </w:pPr>
      <w:r>
        <w:fldChar w:fldCharType="begin"/>
      </w:r>
      <w:r>
        <w:instrText xml:space="preserve"> INCLUDEPICTURE "http://www.police.hu/sites/default/files/styles/751x500/public/IMG_0025_1.JPG?itok=aSL-qokT" \* MERGEFORMATINET </w:instrText>
      </w:r>
      <w:r>
        <w:fldChar w:fldCharType="separate"/>
      </w:r>
      <w:r>
        <w:pict>
          <v:shape id="_x0000_i1025" type="#_x0000_t75" alt="" style="width:234.25pt;height:155.8pt">
            <v:imagedata r:id="rId10" r:href="rId11"/>
          </v:shape>
        </w:pict>
      </w:r>
      <w:r>
        <w:fldChar w:fldCharType="end"/>
      </w:r>
    </w:p>
    <w:p w:rsidR="00C9230B" w:rsidRPr="00CB76E9" w:rsidRDefault="00C9230B" w:rsidP="005C579D">
      <w:pPr>
        <w:jc w:val="both"/>
        <w:rPr>
          <w:sz w:val="8"/>
          <w:szCs w:val="8"/>
        </w:rPr>
      </w:pPr>
    </w:p>
    <w:p w:rsidR="005C579D" w:rsidRDefault="005C579D" w:rsidP="005C579D">
      <w:pPr>
        <w:jc w:val="both"/>
      </w:pPr>
      <w:r>
        <w:t xml:space="preserve">A Hetvenkedő Hatvanasok vetélkedőt 2017. őszén megyénk hat járásban szerveztük meg, melyek során 300 idős embert értünk el játékos feladatainkkal, melyek mindegyikének az volt a célja, hogy megismertesse őket a rájuk leselkedő veszélyhelyzetekkel, illetve megoldási javaslatokat kapjanak a kivédésükre. A megyei forduló hat csapatának legjobbja jutott a 2017.11.23-i hévízi országos döntőbe, ahol 19 főkapitányság 5-5 fős csapata képviseltette magát. Az országos vetélkedőn bemutathattuk a megjelenteknek, hogy hogyan épült fel és jutott el idáig ez a program, s egy nagyon jó hangulatú vetélkedés során Zala megye csapata be is bizonyította, hogy nagyon sokat tanultak a bűnmegelőzésről. </w:t>
      </w:r>
      <w:r w:rsidR="00664D9F">
        <w:t>A vetélkedősorozatot a Nemzeti Bűnmegelőzési Tanács támogatta.</w:t>
      </w:r>
    </w:p>
    <w:p w:rsidR="005C579D" w:rsidRPr="00CB76E9" w:rsidRDefault="005C579D" w:rsidP="005C579D">
      <w:pPr>
        <w:jc w:val="both"/>
        <w:rPr>
          <w:sz w:val="8"/>
          <w:szCs w:val="8"/>
        </w:rPr>
      </w:pPr>
    </w:p>
    <w:p w:rsidR="00C9230B" w:rsidRDefault="00C9230B" w:rsidP="005C579D">
      <w:pPr>
        <w:jc w:val="both"/>
      </w:pPr>
      <w:r>
        <w:fldChar w:fldCharType="begin"/>
      </w:r>
      <w:r>
        <w:instrText xml:space="preserve"> INCLUDEPICTURE "http://www.police.hu/sites/default/files/DSCN81091.jpg" \* MERGEFORMATINET </w:instrText>
      </w:r>
      <w:r>
        <w:fldChar w:fldCharType="separate"/>
      </w:r>
      <w:r>
        <w:pict>
          <v:shape id="_x0000_i1026" type="#_x0000_t75" alt="" style="width:236.4pt;height:166.55pt">
            <v:imagedata r:id="rId12" r:href="rId13" croptop="3588f"/>
          </v:shape>
        </w:pict>
      </w:r>
      <w:r>
        <w:fldChar w:fldCharType="end"/>
      </w:r>
    </w:p>
    <w:p w:rsidR="004C08E6" w:rsidRPr="004C08E6" w:rsidRDefault="004C08E6" w:rsidP="005C579D">
      <w:pPr>
        <w:jc w:val="both"/>
        <w:rPr>
          <w:sz w:val="8"/>
          <w:szCs w:val="8"/>
        </w:rPr>
      </w:pPr>
    </w:p>
    <w:p w:rsidR="005C579D" w:rsidRDefault="00664D9F" w:rsidP="005C579D">
      <w:pPr>
        <w:jc w:val="both"/>
      </w:pPr>
      <w:r>
        <w:t>Ugyancsak a Nemzeti Bűnmegelőzési Tanács</w:t>
      </w:r>
      <w:r w:rsidR="005C579D">
        <w:t xml:space="preserve"> </w:t>
      </w:r>
      <w:r>
        <w:t>támogatásával indult el 2018. januárjában a</w:t>
      </w:r>
      <w:r w:rsidR="005C579D">
        <w:t xml:space="preserve"> „Színpadon a bűnmegelőzés” cím</w:t>
      </w:r>
      <w:r>
        <w:t>ű programso</w:t>
      </w:r>
      <w:r>
        <w:t>rozatunk.</w:t>
      </w:r>
      <w:r w:rsidR="005C579D">
        <w:t xml:space="preserve"> </w:t>
      </w:r>
      <w:r>
        <w:t>A</w:t>
      </w:r>
      <w:r w:rsidR="005C579D">
        <w:t xml:space="preserve"> zalaegerszegi Hevesi Sándor Színház partnerségével elsősorban nyugdíjasoknak szóló inter</w:t>
      </w:r>
      <w:r>
        <w:t xml:space="preserve">aktív színdarabot készíttettünk. A Verebes István által írt Vigyázat, csalók! </w:t>
      </w:r>
      <w:proofErr w:type="gramStart"/>
      <w:r>
        <w:t>című</w:t>
      </w:r>
      <w:proofErr w:type="gramEnd"/>
      <w:r>
        <w:t xml:space="preserve"> abszurd jelenetsort</w:t>
      </w:r>
      <w:r w:rsidR="005C579D">
        <w:t xml:space="preserve"> kisebb településeken</w:t>
      </w:r>
      <w:r>
        <w:t xml:space="preserve"> is bemutatjuk</w:t>
      </w:r>
      <w:r w:rsidR="005C579D">
        <w:t>.</w:t>
      </w:r>
      <w:r>
        <w:t xml:space="preserve"> Áldozatvédelmi előadásunk a - nem csak - idősekre leselkedő veszélyeket mutatja be humoros, élményszerű formában, figyelemfelkeltő célzattal.</w:t>
      </w:r>
      <w:r w:rsidR="005C579D">
        <w:t xml:space="preserve"> </w:t>
      </w:r>
    </w:p>
    <w:p w:rsidR="002D21B7" w:rsidRPr="004C08E6" w:rsidRDefault="002D21B7" w:rsidP="005C579D">
      <w:pPr>
        <w:numPr>
          <w:ilvl w:val="12"/>
          <w:numId w:val="0"/>
        </w:numPr>
        <w:tabs>
          <w:tab w:val="left" w:pos="720"/>
        </w:tabs>
        <w:jc w:val="both"/>
        <w:rPr>
          <w:rStyle w:val="pdlabel"/>
          <w:sz w:val="8"/>
          <w:szCs w:val="8"/>
        </w:rPr>
      </w:pPr>
    </w:p>
    <w:p w:rsidR="00C9230B" w:rsidRDefault="00C9230B" w:rsidP="00A72670">
      <w:pPr>
        <w:jc w:val="both"/>
      </w:pPr>
      <w:r>
        <w:fldChar w:fldCharType="begin"/>
      </w:r>
      <w:r>
        <w:instrText xml:space="preserve"> INCLUDEPICTURE "http://www.police.hu/sites/default/files/IMG_0065_2.JPG" \* MERGEFORMATINET </w:instrText>
      </w:r>
      <w:r>
        <w:fldChar w:fldCharType="separate"/>
      </w:r>
      <w:r w:rsidR="004C08E6">
        <w:pict>
          <v:shape id="_x0000_i1027" type="#_x0000_t75" alt="" style="width:237.5pt;height:131.1pt">
            <v:imagedata r:id="rId14" r:href="rId15" croptop="11517f"/>
          </v:shape>
        </w:pict>
      </w:r>
      <w:r>
        <w:fldChar w:fldCharType="end"/>
      </w:r>
    </w:p>
    <w:p w:rsidR="00C9230B" w:rsidRPr="004C08E6" w:rsidRDefault="00C9230B" w:rsidP="00A72670">
      <w:pPr>
        <w:jc w:val="both"/>
        <w:rPr>
          <w:sz w:val="8"/>
          <w:szCs w:val="8"/>
        </w:rPr>
      </w:pPr>
    </w:p>
    <w:p w:rsidR="00653010" w:rsidRDefault="00653010" w:rsidP="00A72670">
      <w:pPr>
        <w:jc w:val="both"/>
      </w:pPr>
      <w:r w:rsidRPr="00405020">
        <w:t>Emellett folytattuk a már megszokott iskolai el</w:t>
      </w:r>
      <w:r w:rsidRPr="00405020">
        <w:t>ő</w:t>
      </w:r>
      <w:r w:rsidRPr="00405020">
        <w:t>adásainkat, bűnme</w:t>
      </w:r>
      <w:r w:rsidRPr="00405020">
        <w:t>g</w:t>
      </w:r>
      <w:r w:rsidRPr="00405020">
        <w:t>előzési programjainkat (</w:t>
      </w:r>
      <w:proofErr w:type="spellStart"/>
      <w:r w:rsidRPr="00405020">
        <w:t>Ovi-Zsaru</w:t>
      </w:r>
      <w:proofErr w:type="spellEnd"/>
      <w:r w:rsidRPr="00405020">
        <w:t>, D.A</w:t>
      </w:r>
      <w:proofErr w:type="gramStart"/>
      <w:r w:rsidRPr="00405020">
        <w:t>.D.</w:t>
      </w:r>
      <w:proofErr w:type="gramEnd"/>
      <w:r w:rsidRPr="00405020">
        <w:t>A., Ellen-szer, Iskola rendőre, bű</w:t>
      </w:r>
      <w:r w:rsidRPr="00405020">
        <w:t>n</w:t>
      </w:r>
      <w:r w:rsidRPr="00405020">
        <w:t>megelőzési tanácsadók, rendhagyó osztál</w:t>
      </w:r>
      <w:r w:rsidRPr="00405020">
        <w:t>y</w:t>
      </w:r>
      <w:r w:rsidRPr="00405020">
        <w:t>f</w:t>
      </w:r>
      <w:bookmarkStart w:id="0" w:name="_GoBack"/>
      <w:bookmarkEnd w:id="0"/>
      <w:r w:rsidRPr="00405020">
        <w:t>őnöki órák, Diáknap, Egerszeg Fesztivál, Kor</w:t>
      </w:r>
      <w:r w:rsidRPr="00405020">
        <w:t>a</w:t>
      </w:r>
      <w:r w:rsidRPr="00405020">
        <w:t>szülött Találkozó), vetélkedőinket (Egy hét gye</w:t>
      </w:r>
      <w:r w:rsidRPr="00405020">
        <w:t>r</w:t>
      </w:r>
      <w:r w:rsidRPr="00405020">
        <w:t>mekink biztonságáért, Veszél</w:t>
      </w:r>
      <w:r w:rsidRPr="00405020">
        <w:t>y</w:t>
      </w:r>
      <w:r w:rsidRPr="00405020">
        <w:t>vágta, Tied a pálya), ahol ugyancsak kiemelt figyelmet fordíto</w:t>
      </w:r>
      <w:r w:rsidRPr="00405020">
        <w:t>t</w:t>
      </w:r>
      <w:r w:rsidRPr="00405020">
        <w:t>tunk az áldozatvédelemre.</w:t>
      </w:r>
      <w:r w:rsidR="00BB5FF2" w:rsidRPr="00405020">
        <w:t xml:space="preserve"> Nyáron bűnmegel</w:t>
      </w:r>
      <w:r w:rsidR="00BB5FF2" w:rsidRPr="00405020">
        <w:t>ő</w:t>
      </w:r>
      <w:r w:rsidR="00BB5FF2" w:rsidRPr="00405020">
        <w:t>zési irodákat működtet</w:t>
      </w:r>
      <w:r w:rsidR="00530CE4" w:rsidRPr="00405020">
        <w:t>t</w:t>
      </w:r>
      <w:r w:rsidR="00BB5FF2" w:rsidRPr="00405020">
        <w:t>ünk Keszthelyen, Zalakaroson. Az ELBIR hírleveleket</w:t>
      </w:r>
      <w:r w:rsidR="00405020">
        <w:t xml:space="preserve"> </w:t>
      </w:r>
      <w:r w:rsidR="00BB5FF2" w:rsidRPr="00405020">
        <w:t>megküld</w:t>
      </w:r>
      <w:r w:rsidR="00530CE4" w:rsidRPr="00405020">
        <w:t>t</w:t>
      </w:r>
      <w:r w:rsidR="00BB5FF2" w:rsidRPr="00405020">
        <w:t>ük a megye val</w:t>
      </w:r>
      <w:r w:rsidR="00BB5FF2" w:rsidRPr="00405020">
        <w:t>a</w:t>
      </w:r>
      <w:r w:rsidR="00BB5FF2" w:rsidRPr="00405020">
        <w:t>mennyi települési önkormányzatának, oktatási intézményeinek, az egyházaknak, a Zala Megyei Kormányhiv</w:t>
      </w:r>
      <w:r w:rsidR="00BB5FF2" w:rsidRPr="00405020">
        <w:t>a</w:t>
      </w:r>
      <w:r w:rsidR="00BB5FF2" w:rsidRPr="00405020">
        <w:t>talnak, a „Bűnmegelőzési Kerekasztal” résztvevőinek, az idősügyi jelzőrendszer tagj</w:t>
      </w:r>
      <w:r w:rsidR="00BB5FF2" w:rsidRPr="00405020">
        <w:t>a</w:t>
      </w:r>
      <w:r w:rsidR="00BB5FF2" w:rsidRPr="00405020">
        <w:t>inak és a megyei nyugdíjas szervezete</w:t>
      </w:r>
      <w:r w:rsidR="00BB5FF2" w:rsidRPr="00405020">
        <w:t>k</w:t>
      </w:r>
      <w:r w:rsidR="00BB5FF2" w:rsidRPr="00405020">
        <w:t xml:space="preserve">nek. </w:t>
      </w:r>
    </w:p>
    <w:p w:rsidR="004C08E6" w:rsidRDefault="004C08E6" w:rsidP="00A72670">
      <w:pPr>
        <w:jc w:val="both"/>
      </w:pPr>
    </w:p>
    <w:p w:rsidR="004C08E6" w:rsidRPr="004C08E6" w:rsidRDefault="004C08E6" w:rsidP="004C08E6">
      <w:pPr>
        <w:rPr>
          <w:b/>
          <w:color w:val="2E74B5"/>
        </w:rPr>
      </w:pPr>
      <w:r w:rsidRPr="004C08E6">
        <w:rPr>
          <w:b/>
          <w:color w:val="2E74B5"/>
        </w:rPr>
        <w:t>Zalai telefonszámok:</w:t>
      </w:r>
    </w:p>
    <w:p w:rsidR="004C08E6" w:rsidRPr="004C08E6" w:rsidRDefault="004C08E6" w:rsidP="004C08E6">
      <w:pPr>
        <w:rPr>
          <w:b/>
          <w:color w:val="2E74B5"/>
        </w:rPr>
      </w:pPr>
      <w:r w:rsidRPr="004C08E6">
        <w:rPr>
          <w:b/>
          <w:color w:val="2E74B5"/>
        </w:rPr>
        <w:t>Kormányhivatal Áldozatsegítő Szolgálat:</w:t>
      </w:r>
    </w:p>
    <w:p w:rsidR="004C08E6" w:rsidRPr="004C08E6" w:rsidRDefault="004C08E6" w:rsidP="004C08E6">
      <w:pPr>
        <w:rPr>
          <w:b/>
          <w:color w:val="2E74B5"/>
        </w:rPr>
      </w:pPr>
      <w:r w:rsidRPr="004C08E6">
        <w:rPr>
          <w:b/>
          <w:color w:val="2E74B5"/>
        </w:rPr>
        <w:t>06 92 549 103</w:t>
      </w:r>
    </w:p>
    <w:p w:rsidR="004C08E6" w:rsidRPr="004C08E6" w:rsidRDefault="004C08E6" w:rsidP="004C08E6">
      <w:pPr>
        <w:rPr>
          <w:b/>
          <w:color w:val="2E74B5"/>
        </w:rPr>
      </w:pPr>
      <w:r w:rsidRPr="004C08E6">
        <w:rPr>
          <w:b/>
          <w:color w:val="2E74B5"/>
        </w:rPr>
        <w:t>Zala MRFK áldozatvédelmi referens:</w:t>
      </w:r>
    </w:p>
    <w:p w:rsidR="004C08E6" w:rsidRPr="004C08E6" w:rsidRDefault="004C08E6" w:rsidP="004C08E6">
      <w:pPr>
        <w:rPr>
          <w:b/>
          <w:color w:val="2E74B5"/>
        </w:rPr>
      </w:pPr>
      <w:r w:rsidRPr="004C08E6">
        <w:rPr>
          <w:b/>
          <w:color w:val="2E74B5"/>
        </w:rPr>
        <w:t xml:space="preserve">06 92 504 300 / 25-54-es mellék </w:t>
      </w:r>
    </w:p>
    <w:p w:rsidR="00ED0243" w:rsidRPr="00405020" w:rsidRDefault="00BF3E1D" w:rsidP="00A72670">
      <w:pPr>
        <w:jc w:val="both"/>
        <w:rPr>
          <w:b/>
        </w:rPr>
      </w:pPr>
      <w:r w:rsidRPr="00405020">
        <w:t xml:space="preserve"> </w:t>
      </w:r>
    </w:p>
    <w:p w:rsidR="00D159F9" w:rsidRPr="00405020" w:rsidRDefault="00BB5FF2" w:rsidP="00354CEF">
      <w:pPr>
        <w:jc w:val="right"/>
        <w:rPr>
          <w:b/>
        </w:rPr>
        <w:sectPr w:rsidR="00D159F9" w:rsidRPr="00405020" w:rsidSect="007E0B4D">
          <w:type w:val="continuous"/>
          <w:pgSz w:w="11906" w:h="16838"/>
          <w:pgMar w:top="1418" w:right="851" w:bottom="851" w:left="851" w:header="708" w:footer="708" w:gutter="0"/>
          <w:pgBorders w:offsetFrom="page">
            <w:top w:val="threeDEmboss" w:sz="6" w:space="24" w:color="FFFF00"/>
            <w:left w:val="threeDEmboss" w:sz="6" w:space="24" w:color="FFFF00"/>
            <w:bottom w:val="threeDEngrave" w:sz="6" w:space="24" w:color="FFFF00"/>
            <w:right w:val="threeDEngrave" w:sz="6" w:space="24" w:color="FFFF00"/>
          </w:pgBorders>
          <w:pgNumType w:fmt="numberInDash"/>
          <w:cols w:num="2" w:sep="1" w:space="284" w:equalWidth="0">
            <w:col w:w="4748" w:space="708"/>
            <w:col w:w="4748"/>
          </w:cols>
          <w:docGrid w:linePitch="360"/>
        </w:sectPr>
      </w:pPr>
      <w:r w:rsidRPr="00405020">
        <w:rPr>
          <w:b/>
        </w:rPr>
        <w:t>Zala Megyei Rendőr-főkapitányság</w:t>
      </w:r>
      <w:r w:rsidRPr="00405020">
        <w:rPr>
          <w:b/>
        </w:rPr>
        <w:br/>
      </w:r>
      <w:r w:rsidR="00D159F9" w:rsidRPr="00405020">
        <w:rPr>
          <w:b/>
        </w:rPr>
        <w:t>Bűnmegelőzési Alos</w:t>
      </w:r>
      <w:r w:rsidR="00D159F9" w:rsidRPr="00405020">
        <w:rPr>
          <w:b/>
        </w:rPr>
        <w:t>z</w:t>
      </w:r>
      <w:r w:rsidR="002D21B7">
        <w:rPr>
          <w:b/>
        </w:rPr>
        <w:t>tálya</w:t>
      </w:r>
    </w:p>
    <w:p w:rsidR="0032589C" w:rsidRPr="00405020" w:rsidRDefault="0032589C" w:rsidP="00844D3F">
      <w:pPr>
        <w:jc w:val="both"/>
      </w:pPr>
    </w:p>
    <w:sectPr w:rsidR="0032589C" w:rsidRPr="00405020" w:rsidSect="007E0B4D">
      <w:type w:val="continuous"/>
      <w:pgSz w:w="11906" w:h="16838"/>
      <w:pgMar w:top="1418" w:right="851" w:bottom="851" w:left="851" w:header="708" w:footer="708" w:gutter="0"/>
      <w:pgBorders w:offsetFrom="page">
        <w:top w:val="threeDEmboss" w:sz="6" w:space="24" w:color="FFFF00"/>
        <w:left w:val="threeDEmboss" w:sz="6" w:space="24" w:color="FFFF00"/>
        <w:bottom w:val="threeDEngrave" w:sz="6" w:space="24" w:color="FFFF00"/>
        <w:right w:val="threeDEngrave" w:sz="6" w:space="24" w:color="FFFF00"/>
      </w:pgBorders>
      <w:pgNumType w:fmt="numberInDash"/>
      <w:cols w:sep="1" w:space="284" w:equalWidth="0">
        <w:col w:w="10204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684B" w:rsidRDefault="0056684B">
      <w:r>
        <w:separator/>
      </w:r>
    </w:p>
  </w:endnote>
  <w:endnote w:type="continuationSeparator" w:id="0">
    <w:p w:rsidR="0056684B" w:rsidRDefault="0056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ED3" w:rsidRPr="009622B5" w:rsidRDefault="001D3ED3" w:rsidP="009622B5">
    <w:pPr>
      <w:pStyle w:val="llb"/>
      <w:jc w:val="center"/>
    </w:pPr>
    <w:r>
      <w:rPr>
        <w:rStyle w:val="Oldalszm"/>
      </w:rPr>
      <w:fldChar w:fldCharType="begin"/>
    </w:r>
    <w:r>
      <w:rPr>
        <w:rStyle w:val="Oldalszm"/>
      </w:rPr>
      <w:instrText xml:space="preserve"> PAGE </w:instrText>
    </w:r>
    <w:r>
      <w:rPr>
        <w:rStyle w:val="Oldalszm"/>
      </w:rPr>
      <w:fldChar w:fldCharType="separate"/>
    </w:r>
    <w:r w:rsidR="004C08E6">
      <w:rPr>
        <w:rStyle w:val="Oldalszm"/>
        <w:noProof/>
      </w:rPr>
      <w:t>- 2 -</w:t>
    </w:r>
    <w:r>
      <w:rPr>
        <w:rStyle w:val="Oldalszm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684B" w:rsidRDefault="0056684B">
      <w:r>
        <w:separator/>
      </w:r>
    </w:p>
  </w:footnote>
  <w:footnote w:type="continuationSeparator" w:id="0">
    <w:p w:rsidR="0056684B" w:rsidRDefault="005668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3ED3" w:rsidRDefault="001D3ED3" w:rsidP="00906B4F">
    <w:pPr>
      <w:jc w:val="center"/>
      <w:rPr>
        <w:rFonts w:ascii="Palatino Linotype" w:hAnsi="Palatino Linotype"/>
        <w:b/>
        <w:bCs/>
        <w:sz w:val="32"/>
        <w:szCs w:val="32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0;margin-top:-9.5pt;width:52.2pt;height:81pt;z-index:2">
          <v:imagedata r:id="rId1" o:title="" croptop="-6895f"/>
          <w10:wrap type="square"/>
        </v:shape>
      </w:pict>
    </w:r>
    <w:r>
      <w:rPr>
        <w:noProof/>
      </w:rPr>
      <w:pict>
        <v:shape id="_x0000_s2085" type="#_x0000_t75" style="position:absolute;left:0;text-align:left;margin-left:441pt;margin-top:-.5pt;width:69.8pt;height:1in;z-index:1">
          <v:imagedata r:id="rId2" o:title="megyetérkép"/>
          <w10:wrap type="square"/>
        </v:shape>
      </w:pict>
    </w:r>
    <w:r w:rsidRPr="000F2581">
      <w:rPr>
        <w:rFonts w:ascii="Palatino Linotype" w:hAnsi="Palatino Linotype"/>
        <w:b/>
        <w:bCs/>
        <w:sz w:val="32"/>
        <w:szCs w:val="3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32" type="#_x0000_t136" style="width:297pt;height:22.5pt">
          <v:fill rotate="t"/>
          <v:shadow on="t" opacity="52429f"/>
          <v:textpath style="font-family:&quot;Arial Black&quot;;font-size:16pt;font-style:italic;v-text-kern:t" trim="t" fitpath="t" string="Zala Megyei Rendőr-főkapitányság"/>
        </v:shape>
      </w:pict>
    </w:r>
  </w:p>
  <w:p w:rsidR="001D3ED3" w:rsidRPr="005D5186" w:rsidRDefault="001D3ED3" w:rsidP="00906B4F">
    <w:pPr>
      <w:jc w:val="center"/>
      <w:rPr>
        <w:rFonts w:ascii="Palatino Linotype" w:hAnsi="Palatino Linotype"/>
        <w:b/>
        <w:bCs/>
        <w:sz w:val="8"/>
        <w:szCs w:val="8"/>
      </w:rPr>
    </w:pPr>
  </w:p>
  <w:p w:rsidR="001D3ED3" w:rsidRDefault="005C579D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32"/>
        <w:szCs w:val="32"/>
      </w:rPr>
    </w:pPr>
    <w:r w:rsidRPr="000F2581">
      <w:rPr>
        <w:rFonts w:ascii="Palatino Linotype" w:hAnsi="Palatino Linotype"/>
        <w:b/>
        <w:bCs/>
        <w:sz w:val="32"/>
        <w:szCs w:val="32"/>
      </w:rPr>
      <w:pict>
        <v:shape id="_x0000_i1033" type="#_x0000_t136" style="width:274.5pt;height:40.5pt" o:bordertopcolor="this">
          <v:fill rotate="t"/>
          <v:shadow on="t" opacity="52429f"/>
          <v:textpath style="font-family:&quot;Arial Black&quot;;font-size:12pt;font-style:italic;v-text-kern:t" trim="t" fitpath="t" string="Elektronikus Bűnmegelőzési Információs Rendszer&#10;2018. március - lakossági hírlevél"/>
        </v:shape>
      </w:pict>
    </w:r>
  </w:p>
  <w:p w:rsidR="001D3ED3" w:rsidRDefault="001D3ED3" w:rsidP="00906B4F">
    <w:pPr>
      <w:pBdr>
        <w:bottom w:val="single" w:sz="4" w:space="0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1D3ED3" w:rsidRDefault="001D3ED3" w:rsidP="00906B4F">
    <w:pPr>
      <w:pBdr>
        <w:bottom w:val="single" w:sz="4" w:space="1" w:color="auto"/>
      </w:pBdr>
      <w:jc w:val="center"/>
      <w:rPr>
        <w:rFonts w:ascii="Palatino Linotype" w:hAnsi="Palatino Linotype"/>
        <w:b/>
        <w:bCs/>
        <w:sz w:val="6"/>
        <w:szCs w:val="6"/>
      </w:rPr>
    </w:pPr>
  </w:p>
  <w:p w:rsidR="001D3ED3" w:rsidRPr="0003381D" w:rsidRDefault="001D3ED3" w:rsidP="00906B4F">
    <w:pPr>
      <w:jc w:val="center"/>
      <w:rPr>
        <w:rFonts w:ascii="Palatino Linotype" w:hAnsi="Palatino Linotype"/>
        <w:b/>
        <w:bCs/>
        <w:sz w:val="2"/>
        <w:szCs w:val="2"/>
      </w:rPr>
    </w:pPr>
  </w:p>
  <w:p w:rsidR="001D3ED3" w:rsidRPr="00906B4F" w:rsidRDefault="001D3ED3" w:rsidP="00906B4F">
    <w:pPr>
      <w:pStyle w:val="lfej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hyphenationZone w:val="425"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18B3"/>
    <w:rsid w:val="00000B7A"/>
    <w:rsid w:val="00005554"/>
    <w:rsid w:val="000169DE"/>
    <w:rsid w:val="00026A48"/>
    <w:rsid w:val="0003381D"/>
    <w:rsid w:val="00033887"/>
    <w:rsid w:val="000465C1"/>
    <w:rsid w:val="00046963"/>
    <w:rsid w:val="000471F8"/>
    <w:rsid w:val="00061C72"/>
    <w:rsid w:val="0006274A"/>
    <w:rsid w:val="00077081"/>
    <w:rsid w:val="00083C45"/>
    <w:rsid w:val="00083CF8"/>
    <w:rsid w:val="00083EF8"/>
    <w:rsid w:val="00095B49"/>
    <w:rsid w:val="000963B3"/>
    <w:rsid w:val="000A64D8"/>
    <w:rsid w:val="000B63AC"/>
    <w:rsid w:val="000C3F29"/>
    <w:rsid w:val="000C666D"/>
    <w:rsid w:val="000D282E"/>
    <w:rsid w:val="000E06D2"/>
    <w:rsid w:val="000F2581"/>
    <w:rsid w:val="001067E4"/>
    <w:rsid w:val="0012041A"/>
    <w:rsid w:val="001330F6"/>
    <w:rsid w:val="00140C9F"/>
    <w:rsid w:val="001526EA"/>
    <w:rsid w:val="00156CC0"/>
    <w:rsid w:val="00157ECE"/>
    <w:rsid w:val="00163F99"/>
    <w:rsid w:val="001669D0"/>
    <w:rsid w:val="00166F99"/>
    <w:rsid w:val="0017249A"/>
    <w:rsid w:val="0018446A"/>
    <w:rsid w:val="00187DE0"/>
    <w:rsid w:val="0019034B"/>
    <w:rsid w:val="00191F48"/>
    <w:rsid w:val="00192737"/>
    <w:rsid w:val="0019527A"/>
    <w:rsid w:val="001A67D6"/>
    <w:rsid w:val="001B4C0F"/>
    <w:rsid w:val="001D3ED3"/>
    <w:rsid w:val="001D6A3B"/>
    <w:rsid w:val="001E4990"/>
    <w:rsid w:val="001E76BF"/>
    <w:rsid w:val="001E7A12"/>
    <w:rsid w:val="001F2737"/>
    <w:rsid w:val="00200A00"/>
    <w:rsid w:val="00207381"/>
    <w:rsid w:val="002171AA"/>
    <w:rsid w:val="00233ADA"/>
    <w:rsid w:val="00234910"/>
    <w:rsid w:val="002353AB"/>
    <w:rsid w:val="002420B0"/>
    <w:rsid w:val="00275180"/>
    <w:rsid w:val="0028375C"/>
    <w:rsid w:val="002846BA"/>
    <w:rsid w:val="00287899"/>
    <w:rsid w:val="00290CFA"/>
    <w:rsid w:val="002A162E"/>
    <w:rsid w:val="002B614B"/>
    <w:rsid w:val="002D21B7"/>
    <w:rsid w:val="002D33D7"/>
    <w:rsid w:val="002D72C0"/>
    <w:rsid w:val="002E14B2"/>
    <w:rsid w:val="002E2224"/>
    <w:rsid w:val="002E34FF"/>
    <w:rsid w:val="002F6170"/>
    <w:rsid w:val="002F6DC3"/>
    <w:rsid w:val="002F7656"/>
    <w:rsid w:val="00307809"/>
    <w:rsid w:val="00313335"/>
    <w:rsid w:val="00314F2E"/>
    <w:rsid w:val="0032589C"/>
    <w:rsid w:val="00333508"/>
    <w:rsid w:val="00351524"/>
    <w:rsid w:val="003533E2"/>
    <w:rsid w:val="00354CEF"/>
    <w:rsid w:val="00356506"/>
    <w:rsid w:val="003566F9"/>
    <w:rsid w:val="00376CE3"/>
    <w:rsid w:val="0038419C"/>
    <w:rsid w:val="00387402"/>
    <w:rsid w:val="00387F36"/>
    <w:rsid w:val="003A2BC2"/>
    <w:rsid w:val="003A72AA"/>
    <w:rsid w:val="003B2464"/>
    <w:rsid w:val="003D75D5"/>
    <w:rsid w:val="003F0F12"/>
    <w:rsid w:val="00405020"/>
    <w:rsid w:val="00407387"/>
    <w:rsid w:val="00407899"/>
    <w:rsid w:val="00410291"/>
    <w:rsid w:val="00420A00"/>
    <w:rsid w:val="00461C0B"/>
    <w:rsid w:val="004714A2"/>
    <w:rsid w:val="004718B3"/>
    <w:rsid w:val="00486F8F"/>
    <w:rsid w:val="00487F18"/>
    <w:rsid w:val="004A1D8B"/>
    <w:rsid w:val="004A28D9"/>
    <w:rsid w:val="004A6C3F"/>
    <w:rsid w:val="004B1BA6"/>
    <w:rsid w:val="004B6DE0"/>
    <w:rsid w:val="004B7637"/>
    <w:rsid w:val="004C08E6"/>
    <w:rsid w:val="004D348B"/>
    <w:rsid w:val="004F33A9"/>
    <w:rsid w:val="004F3B08"/>
    <w:rsid w:val="004F72F4"/>
    <w:rsid w:val="005030B9"/>
    <w:rsid w:val="00507CBE"/>
    <w:rsid w:val="005130D4"/>
    <w:rsid w:val="00520F4F"/>
    <w:rsid w:val="00524304"/>
    <w:rsid w:val="005274E6"/>
    <w:rsid w:val="00530CE4"/>
    <w:rsid w:val="00552E4D"/>
    <w:rsid w:val="0056684B"/>
    <w:rsid w:val="00566C7E"/>
    <w:rsid w:val="00567E06"/>
    <w:rsid w:val="005740CF"/>
    <w:rsid w:val="00574EFB"/>
    <w:rsid w:val="00580F93"/>
    <w:rsid w:val="005A0BF6"/>
    <w:rsid w:val="005A3F42"/>
    <w:rsid w:val="005A7063"/>
    <w:rsid w:val="005C325F"/>
    <w:rsid w:val="005C579D"/>
    <w:rsid w:val="005D1FF8"/>
    <w:rsid w:val="005D389B"/>
    <w:rsid w:val="005D726F"/>
    <w:rsid w:val="005E4146"/>
    <w:rsid w:val="005E7B72"/>
    <w:rsid w:val="005F340D"/>
    <w:rsid w:val="005F42E1"/>
    <w:rsid w:val="00601904"/>
    <w:rsid w:val="0060477D"/>
    <w:rsid w:val="006130C4"/>
    <w:rsid w:val="0061364F"/>
    <w:rsid w:val="00614B76"/>
    <w:rsid w:val="006169A1"/>
    <w:rsid w:val="0062623C"/>
    <w:rsid w:val="00632444"/>
    <w:rsid w:val="00651210"/>
    <w:rsid w:val="00653010"/>
    <w:rsid w:val="00662DC4"/>
    <w:rsid w:val="00664D9F"/>
    <w:rsid w:val="00665285"/>
    <w:rsid w:val="00667EDA"/>
    <w:rsid w:val="00673D17"/>
    <w:rsid w:val="006913F3"/>
    <w:rsid w:val="006B79D1"/>
    <w:rsid w:val="006D361A"/>
    <w:rsid w:val="006D425E"/>
    <w:rsid w:val="006D4D78"/>
    <w:rsid w:val="006F4CF4"/>
    <w:rsid w:val="006F5286"/>
    <w:rsid w:val="0070043B"/>
    <w:rsid w:val="00700C83"/>
    <w:rsid w:val="0070421C"/>
    <w:rsid w:val="007076E9"/>
    <w:rsid w:val="00713DE1"/>
    <w:rsid w:val="00724E1C"/>
    <w:rsid w:val="00731B33"/>
    <w:rsid w:val="0073348F"/>
    <w:rsid w:val="007404AF"/>
    <w:rsid w:val="007410D8"/>
    <w:rsid w:val="007437FF"/>
    <w:rsid w:val="00744BBB"/>
    <w:rsid w:val="00752AE5"/>
    <w:rsid w:val="007533BA"/>
    <w:rsid w:val="00757746"/>
    <w:rsid w:val="00760BA0"/>
    <w:rsid w:val="00766B0E"/>
    <w:rsid w:val="00770090"/>
    <w:rsid w:val="00773561"/>
    <w:rsid w:val="00780CE7"/>
    <w:rsid w:val="007812F4"/>
    <w:rsid w:val="007838DD"/>
    <w:rsid w:val="00783FB3"/>
    <w:rsid w:val="00797DA9"/>
    <w:rsid w:val="007A0533"/>
    <w:rsid w:val="007A332F"/>
    <w:rsid w:val="007A4EC3"/>
    <w:rsid w:val="007A57EE"/>
    <w:rsid w:val="007D081A"/>
    <w:rsid w:val="007E0B4D"/>
    <w:rsid w:val="007E3F9A"/>
    <w:rsid w:val="007E642E"/>
    <w:rsid w:val="007F037D"/>
    <w:rsid w:val="007F46FB"/>
    <w:rsid w:val="0080031C"/>
    <w:rsid w:val="00803EE9"/>
    <w:rsid w:val="008129C1"/>
    <w:rsid w:val="00822AE6"/>
    <w:rsid w:val="008261E3"/>
    <w:rsid w:val="00842DDA"/>
    <w:rsid w:val="00843BCE"/>
    <w:rsid w:val="00844D3F"/>
    <w:rsid w:val="00854DD0"/>
    <w:rsid w:val="0085529B"/>
    <w:rsid w:val="008631B1"/>
    <w:rsid w:val="00867B1F"/>
    <w:rsid w:val="008746C3"/>
    <w:rsid w:val="00875028"/>
    <w:rsid w:val="00875E97"/>
    <w:rsid w:val="008847C9"/>
    <w:rsid w:val="0089151B"/>
    <w:rsid w:val="00897267"/>
    <w:rsid w:val="008A222F"/>
    <w:rsid w:val="008A314A"/>
    <w:rsid w:val="008A6F63"/>
    <w:rsid w:val="008B0F64"/>
    <w:rsid w:val="008B3EF4"/>
    <w:rsid w:val="008D19DB"/>
    <w:rsid w:val="008D7B79"/>
    <w:rsid w:val="008F235E"/>
    <w:rsid w:val="008F2EAD"/>
    <w:rsid w:val="008F6B66"/>
    <w:rsid w:val="00906B4F"/>
    <w:rsid w:val="0091378B"/>
    <w:rsid w:val="00930E96"/>
    <w:rsid w:val="00930EED"/>
    <w:rsid w:val="0094515A"/>
    <w:rsid w:val="00947754"/>
    <w:rsid w:val="00950D9E"/>
    <w:rsid w:val="009622B5"/>
    <w:rsid w:val="00964C10"/>
    <w:rsid w:val="00965D45"/>
    <w:rsid w:val="009758EB"/>
    <w:rsid w:val="00990D65"/>
    <w:rsid w:val="00992354"/>
    <w:rsid w:val="00992B4A"/>
    <w:rsid w:val="009A6B04"/>
    <w:rsid w:val="009A6FED"/>
    <w:rsid w:val="009B1743"/>
    <w:rsid w:val="009C01A5"/>
    <w:rsid w:val="009C4B2E"/>
    <w:rsid w:val="009D64A9"/>
    <w:rsid w:val="009E2F4A"/>
    <w:rsid w:val="009E6803"/>
    <w:rsid w:val="009F3C64"/>
    <w:rsid w:val="009F5DDF"/>
    <w:rsid w:val="009F743C"/>
    <w:rsid w:val="00A058C8"/>
    <w:rsid w:val="00A26BD2"/>
    <w:rsid w:val="00A3509E"/>
    <w:rsid w:val="00A355D9"/>
    <w:rsid w:val="00A44B30"/>
    <w:rsid w:val="00A7194F"/>
    <w:rsid w:val="00A72670"/>
    <w:rsid w:val="00A75B41"/>
    <w:rsid w:val="00A84141"/>
    <w:rsid w:val="00A90931"/>
    <w:rsid w:val="00A9172E"/>
    <w:rsid w:val="00A93EE8"/>
    <w:rsid w:val="00AA3873"/>
    <w:rsid w:val="00AB0420"/>
    <w:rsid w:val="00AC06C5"/>
    <w:rsid w:val="00AC48FF"/>
    <w:rsid w:val="00AD1E44"/>
    <w:rsid w:val="00AD2066"/>
    <w:rsid w:val="00AD6076"/>
    <w:rsid w:val="00AE6680"/>
    <w:rsid w:val="00B01025"/>
    <w:rsid w:val="00B110A3"/>
    <w:rsid w:val="00B13135"/>
    <w:rsid w:val="00B26C7F"/>
    <w:rsid w:val="00B360D9"/>
    <w:rsid w:val="00B47CC9"/>
    <w:rsid w:val="00B563D3"/>
    <w:rsid w:val="00B652FD"/>
    <w:rsid w:val="00B656F4"/>
    <w:rsid w:val="00B700F1"/>
    <w:rsid w:val="00B73112"/>
    <w:rsid w:val="00B74165"/>
    <w:rsid w:val="00B865D9"/>
    <w:rsid w:val="00B93C87"/>
    <w:rsid w:val="00B9631A"/>
    <w:rsid w:val="00BA6707"/>
    <w:rsid w:val="00BB0069"/>
    <w:rsid w:val="00BB5FF2"/>
    <w:rsid w:val="00BC5EF4"/>
    <w:rsid w:val="00BC6908"/>
    <w:rsid w:val="00BE1CC6"/>
    <w:rsid w:val="00BE5883"/>
    <w:rsid w:val="00BE6A95"/>
    <w:rsid w:val="00BF177D"/>
    <w:rsid w:val="00BF22D3"/>
    <w:rsid w:val="00BF3E1D"/>
    <w:rsid w:val="00C03BF6"/>
    <w:rsid w:val="00C1474D"/>
    <w:rsid w:val="00C22E24"/>
    <w:rsid w:val="00C43586"/>
    <w:rsid w:val="00C43EB9"/>
    <w:rsid w:val="00C520EC"/>
    <w:rsid w:val="00C53554"/>
    <w:rsid w:val="00C825BE"/>
    <w:rsid w:val="00C841BD"/>
    <w:rsid w:val="00C9230B"/>
    <w:rsid w:val="00C93AF2"/>
    <w:rsid w:val="00C9588F"/>
    <w:rsid w:val="00CB76E9"/>
    <w:rsid w:val="00CC20EB"/>
    <w:rsid w:val="00CC21D6"/>
    <w:rsid w:val="00CC7708"/>
    <w:rsid w:val="00CC783F"/>
    <w:rsid w:val="00CD233C"/>
    <w:rsid w:val="00CE2516"/>
    <w:rsid w:val="00CE4978"/>
    <w:rsid w:val="00CF7FC9"/>
    <w:rsid w:val="00D02A2D"/>
    <w:rsid w:val="00D06112"/>
    <w:rsid w:val="00D10977"/>
    <w:rsid w:val="00D159F9"/>
    <w:rsid w:val="00D16A53"/>
    <w:rsid w:val="00D25749"/>
    <w:rsid w:val="00D319C4"/>
    <w:rsid w:val="00D33B68"/>
    <w:rsid w:val="00D379A1"/>
    <w:rsid w:val="00D52482"/>
    <w:rsid w:val="00D52E87"/>
    <w:rsid w:val="00D544EA"/>
    <w:rsid w:val="00D7451C"/>
    <w:rsid w:val="00D75626"/>
    <w:rsid w:val="00D93B0D"/>
    <w:rsid w:val="00DA453E"/>
    <w:rsid w:val="00DA48E2"/>
    <w:rsid w:val="00DC0AFC"/>
    <w:rsid w:val="00DC2190"/>
    <w:rsid w:val="00DD2065"/>
    <w:rsid w:val="00DD3808"/>
    <w:rsid w:val="00DE2A88"/>
    <w:rsid w:val="00DE60B6"/>
    <w:rsid w:val="00DE6DE7"/>
    <w:rsid w:val="00DF07AB"/>
    <w:rsid w:val="00E11CC0"/>
    <w:rsid w:val="00E16ADA"/>
    <w:rsid w:val="00E21ACB"/>
    <w:rsid w:val="00E243DB"/>
    <w:rsid w:val="00E27B36"/>
    <w:rsid w:val="00E302F1"/>
    <w:rsid w:val="00E40D23"/>
    <w:rsid w:val="00E41770"/>
    <w:rsid w:val="00E4427F"/>
    <w:rsid w:val="00E52F91"/>
    <w:rsid w:val="00E559FA"/>
    <w:rsid w:val="00E62C68"/>
    <w:rsid w:val="00E6716E"/>
    <w:rsid w:val="00E85C0B"/>
    <w:rsid w:val="00E87C24"/>
    <w:rsid w:val="00E913D7"/>
    <w:rsid w:val="00EA6BFB"/>
    <w:rsid w:val="00EB748D"/>
    <w:rsid w:val="00EB7779"/>
    <w:rsid w:val="00EC1AE0"/>
    <w:rsid w:val="00ED0243"/>
    <w:rsid w:val="00EF0823"/>
    <w:rsid w:val="00F011FE"/>
    <w:rsid w:val="00F100E0"/>
    <w:rsid w:val="00F10D4D"/>
    <w:rsid w:val="00F20161"/>
    <w:rsid w:val="00F25310"/>
    <w:rsid w:val="00F4278D"/>
    <w:rsid w:val="00F47FBE"/>
    <w:rsid w:val="00F50747"/>
    <w:rsid w:val="00F56A3E"/>
    <w:rsid w:val="00F56EEA"/>
    <w:rsid w:val="00F70A31"/>
    <w:rsid w:val="00F81F99"/>
    <w:rsid w:val="00F92380"/>
    <w:rsid w:val="00F93CFB"/>
    <w:rsid w:val="00F951CB"/>
    <w:rsid w:val="00F95E89"/>
    <w:rsid w:val="00FA5B21"/>
    <w:rsid w:val="00FA6C25"/>
    <w:rsid w:val="00FB1A9B"/>
    <w:rsid w:val="00FC1BC0"/>
    <w:rsid w:val="00FC6696"/>
    <w:rsid w:val="00FC684C"/>
    <w:rsid w:val="00FC7297"/>
    <w:rsid w:val="00FF5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,"/>
  <w:listSeparator w:val=";"/>
  <w15:chartTrackingRefBased/>
  <w15:docId w15:val="{6155F4B7-C39B-45D7-9E9A-C2A0B2410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A453E"/>
    <w:rPr>
      <w:sz w:val="24"/>
      <w:szCs w:val="24"/>
    </w:rPr>
  </w:style>
  <w:style w:type="paragraph" w:styleId="Cmsor1">
    <w:name w:val="heading 1"/>
    <w:basedOn w:val="Norml"/>
    <w:next w:val="Norml"/>
    <w:qFormat/>
    <w:rsid w:val="008F2EAD"/>
    <w:pPr>
      <w:keepNext/>
      <w:jc w:val="both"/>
      <w:outlineLvl w:val="0"/>
    </w:pPr>
    <w:rPr>
      <w:rFonts w:ascii="Arial Narrow" w:eastAsia="Arial Unicode MS" w:hAnsi="Arial Narrow" w:cs="Arial Unicode MS"/>
      <w:b/>
      <w:bCs/>
    </w:rPr>
  </w:style>
  <w:style w:type="paragraph" w:styleId="Cmsor2">
    <w:name w:val="heading 2"/>
    <w:basedOn w:val="Norml"/>
    <w:next w:val="Norml"/>
    <w:qFormat/>
    <w:rsid w:val="002D72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qFormat/>
    <w:rsid w:val="00DA453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Bekezdsalapbettpusa">
    <w:name w:val="Default Paragraph Font"/>
    <w:aliases w:val=" Char Char1 Char"/>
    <w:link w:val="CharChar1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character" w:styleId="Hiperhivatkozs">
    <w:name w:val="Hyperlink"/>
    <w:rsid w:val="004718B3"/>
    <w:rPr>
      <w:rFonts w:ascii="Arial" w:hAnsi="Arial" w:cs="Arial" w:hint="default"/>
      <w:color w:val="004B96"/>
      <w:sz w:val="18"/>
      <w:szCs w:val="18"/>
      <w:u w:val="single"/>
    </w:rPr>
  </w:style>
  <w:style w:type="paragraph" w:styleId="NormlWeb">
    <w:name w:val="Normal (Web)"/>
    <w:basedOn w:val="Norml"/>
    <w:rsid w:val="004718B3"/>
    <w:pPr>
      <w:spacing w:before="75" w:after="75"/>
    </w:pPr>
  </w:style>
  <w:style w:type="paragraph" w:styleId="lfej">
    <w:name w:val="header"/>
    <w:basedOn w:val="Norml"/>
    <w:rsid w:val="001F2737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1F2737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1A67D6"/>
  </w:style>
  <w:style w:type="character" w:styleId="Mrltotthiperhivatkozs">
    <w:name w:val="FollowedHyperlink"/>
    <w:rsid w:val="007404AF"/>
    <w:rPr>
      <w:color w:val="800080"/>
      <w:u w:val="single"/>
    </w:rPr>
  </w:style>
  <w:style w:type="character" w:customStyle="1" w:styleId="apple-style-span">
    <w:name w:val="apple-style-span"/>
    <w:basedOn w:val="Bekezdsalapbettpusa"/>
    <w:rsid w:val="00B700F1"/>
  </w:style>
  <w:style w:type="paragraph" w:customStyle="1" w:styleId="CharChar1">
    <w:name w:val=" Char Char1"/>
    <w:basedOn w:val="Norml"/>
    <w:link w:val="Bekezdsalapbettpusa"/>
    <w:autoRedefine/>
    <w:rsid w:val="008B3EF4"/>
    <w:pPr>
      <w:spacing w:after="160" w:line="240" w:lineRule="exact"/>
      <w:jc w:val="both"/>
    </w:pPr>
    <w:rPr>
      <w:szCs w:val="20"/>
      <w:lang w:val="en-US" w:eastAsia="en-US"/>
    </w:rPr>
  </w:style>
  <w:style w:type="paragraph" w:styleId="Cm">
    <w:name w:val="Title"/>
    <w:basedOn w:val="Norml"/>
    <w:qFormat/>
    <w:rsid w:val="008F2EAD"/>
    <w:pPr>
      <w:jc w:val="center"/>
    </w:pPr>
    <w:rPr>
      <w:rFonts w:ascii="Arial Narrow" w:hAnsi="Arial Narrow"/>
      <w:b/>
      <w:bCs/>
      <w:sz w:val="40"/>
    </w:rPr>
  </w:style>
  <w:style w:type="paragraph" w:styleId="Szvegtrzs">
    <w:name w:val="Body Text"/>
    <w:basedOn w:val="Norml"/>
    <w:rsid w:val="008F2EAD"/>
    <w:pPr>
      <w:jc w:val="both"/>
    </w:pPr>
    <w:rPr>
      <w:rFonts w:ascii="Arial Narrow" w:hAnsi="Arial Narrow"/>
    </w:rPr>
  </w:style>
  <w:style w:type="character" w:styleId="Kiemels2">
    <w:name w:val="Strong"/>
    <w:qFormat/>
    <w:rsid w:val="002420B0"/>
    <w:rPr>
      <w:b/>
      <w:bCs/>
    </w:rPr>
  </w:style>
  <w:style w:type="paragraph" w:styleId="Szvegtrzs2">
    <w:name w:val="Body Text 2"/>
    <w:basedOn w:val="Norml"/>
    <w:rsid w:val="001330F6"/>
    <w:pPr>
      <w:spacing w:after="120" w:line="480" w:lineRule="auto"/>
    </w:pPr>
  </w:style>
  <w:style w:type="paragraph" w:customStyle="1" w:styleId="Style0">
    <w:name w:val="Style0"/>
    <w:rsid w:val="001330F6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customStyle="1" w:styleId="NormlWeb2">
    <w:name w:val="Normál (Web)2"/>
    <w:basedOn w:val="Norml"/>
    <w:rsid w:val="002D72C0"/>
    <w:pPr>
      <w:spacing w:before="180" w:after="180"/>
    </w:pPr>
  </w:style>
  <w:style w:type="character" w:styleId="Kiemels">
    <w:name w:val="Emphasis"/>
    <w:qFormat/>
    <w:rsid w:val="002D72C0"/>
    <w:rPr>
      <w:i/>
      <w:iCs/>
    </w:rPr>
  </w:style>
  <w:style w:type="paragraph" w:customStyle="1" w:styleId="Norml0">
    <w:name w:val="Norml"/>
    <w:rsid w:val="008746C3"/>
    <w:pPr>
      <w:autoSpaceDE w:val="0"/>
      <w:autoSpaceDN w:val="0"/>
      <w:adjustRightInd w:val="0"/>
    </w:pPr>
    <w:rPr>
      <w:rFonts w:ascii="MS Sans Serif" w:hAnsi="MS Sans Serif"/>
      <w:sz w:val="24"/>
      <w:szCs w:val="24"/>
    </w:rPr>
  </w:style>
  <w:style w:type="paragraph" w:styleId="Kpalrs">
    <w:name w:val="caption"/>
    <w:basedOn w:val="Norml"/>
    <w:next w:val="Norml"/>
    <w:qFormat/>
    <w:rsid w:val="000C3F29"/>
    <w:pPr>
      <w:spacing w:before="120" w:after="120"/>
    </w:pPr>
    <w:rPr>
      <w:b/>
      <w:bCs/>
      <w:sz w:val="20"/>
      <w:szCs w:val="20"/>
    </w:rPr>
  </w:style>
  <w:style w:type="paragraph" w:customStyle="1" w:styleId="Char1CharCharCharCharChar">
    <w:name w:val=" Char1 Char Char Char Char Char"/>
    <w:basedOn w:val="Norml"/>
    <w:rsid w:val="0065301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pdlabel">
    <w:name w:val="pdlabel"/>
    <w:rsid w:val="004050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67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8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06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4203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245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1031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162080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07121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790732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3681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556188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74776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82638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7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66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91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34703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84081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9616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4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77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2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08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091531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2343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98120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7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4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4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1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47093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7363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73590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2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3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437845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1456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234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71364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70436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4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4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13301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269459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990898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4697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167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362981">
                                  <w:marLeft w:val="150"/>
                                  <w:marRight w:val="15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697941">
                                      <w:marLeft w:val="150"/>
                                      <w:marRight w:val="150"/>
                                      <w:marTop w:val="6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6213628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108475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3093587">
                              <w:marLeft w:val="15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49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09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24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3" w:color="auto"/>
                  </w:divBdr>
                  <w:divsChild>
                    <w:div w:id="1665936688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3" w:color="auto"/>
                      </w:divBdr>
                      <w:divsChild>
                        <w:div w:id="49722996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3" w:color="auto"/>
                          </w:divBdr>
                          <w:divsChild>
                            <w:div w:id="27803368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3" w:color="auto"/>
                              </w:divBdr>
                            </w:div>
                            <w:div w:id="157778746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3" w:color="auto"/>
                              </w:divBdr>
                            </w:div>
                          </w:divsChild>
                        </w:div>
                        <w:div w:id="1715931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3" w:color="auto"/>
                          </w:divBdr>
                          <w:divsChild>
                            <w:div w:id="99722175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3" w:color="auto"/>
                              </w:divBdr>
                              <w:divsChild>
                                <w:div w:id="137049024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</w:div>
                              </w:divsChild>
                            </w:div>
                            <w:div w:id="1699811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4975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3" w:color="auto"/>
                                  </w:divBdr>
                                  <w:divsChild>
                                    <w:div w:id="133479554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3" w:color="auto"/>
                                      </w:divBdr>
                                      <w:divsChild>
                                        <w:div w:id="29487412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8552652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694630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3214381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54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9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94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128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127307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72312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46989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5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14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51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227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0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2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019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748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52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626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467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635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1294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8416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41638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669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56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25726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2084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30832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17101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911268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94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349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8752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3302712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70697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4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2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8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842909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37039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584296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8706563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1212955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48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188448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201714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8232460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117134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2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35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12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09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120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52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05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8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8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5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1620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3572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416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1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7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1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432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359862">
                      <w:marLeft w:val="75"/>
                      <w:marRight w:val="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2036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5201263">
                                  <w:marLeft w:val="75"/>
                                  <w:marRight w:val="75"/>
                                  <w:marTop w:val="3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356352">
                                      <w:marLeft w:val="75"/>
                                      <w:marRight w:val="75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5886152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942695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645828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1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02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00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8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30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7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7502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058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364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2951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820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http://www.police.hu/sites/default/files/DSCN81091.jpg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police.hu/sites/default/files/styles/751x500/public/IMG_0025_1.JPG?itok=aSL-qokT" TargetMode="External"/><Relationship Id="rId5" Type="http://schemas.openxmlformats.org/officeDocument/2006/relationships/footnotes" Target="footnotes.xml"/><Relationship Id="rId15" Type="http://schemas.openxmlformats.org/officeDocument/2006/relationships/image" Target="http://www.police.hu/sites/default/files/IMG_0065_2.JPG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735</Words>
  <Characters>5077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Jó tudni</vt:lpstr>
    </vt:vector>
  </TitlesOfParts>
  <Company>.</Company>
  <LinksUpToDate>false</LinksUpToDate>
  <CharactersWithSpaces>5801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Jó tudni</dc:title>
  <dc:subject/>
  <dc:creator>.</dc:creator>
  <cp:keywords/>
  <dc:description/>
  <cp:lastModifiedBy>Windows-felhasználó</cp:lastModifiedBy>
  <cp:revision>4</cp:revision>
  <cp:lastPrinted>2012-12-10T10:26:00Z</cp:lastPrinted>
  <dcterms:created xsi:type="dcterms:W3CDTF">2018-03-01T13:09:00Z</dcterms:created>
  <dcterms:modified xsi:type="dcterms:W3CDTF">2018-03-01T13:58:00Z</dcterms:modified>
</cp:coreProperties>
</file>