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202" w:rsidRPr="003905E9" w:rsidRDefault="002B6202" w:rsidP="003C5D5E">
      <w:pPr>
        <w:pStyle w:val="Title"/>
        <w:rPr>
          <w:spacing w:val="50"/>
          <w:sz w:val="22"/>
        </w:rPr>
      </w:pPr>
      <w:r w:rsidRPr="003905E9">
        <w:rPr>
          <w:spacing w:val="50"/>
          <w:sz w:val="22"/>
        </w:rPr>
        <w:t>Jegyzőkönyv</w:t>
      </w:r>
    </w:p>
    <w:p w:rsidR="002B6202" w:rsidRPr="003905E9" w:rsidRDefault="002B6202" w:rsidP="00306083">
      <w:pPr>
        <w:pStyle w:val="BodyText"/>
        <w:tabs>
          <w:tab w:val="left" w:pos="3686"/>
        </w:tabs>
        <w:spacing w:before="120" w:after="0"/>
        <w:jc w:val="both"/>
        <w:rPr>
          <w:sz w:val="22"/>
          <w:szCs w:val="22"/>
        </w:rPr>
      </w:pPr>
      <w:r>
        <w:rPr>
          <w:sz w:val="22"/>
          <w:szCs w:val="22"/>
        </w:rPr>
        <w:t>2016</w:t>
      </w:r>
      <w:r w:rsidRPr="003905E9">
        <w:rPr>
          <w:sz w:val="22"/>
          <w:szCs w:val="22"/>
        </w:rPr>
        <w:t xml:space="preserve">. </w:t>
      </w:r>
      <w:r>
        <w:rPr>
          <w:sz w:val="22"/>
          <w:szCs w:val="22"/>
        </w:rPr>
        <w:t>május</w:t>
      </w:r>
      <w:r w:rsidRPr="003905E9">
        <w:rPr>
          <w:sz w:val="22"/>
          <w:szCs w:val="22"/>
        </w:rPr>
        <w:t xml:space="preserve"> </w:t>
      </w:r>
      <w:r>
        <w:rPr>
          <w:sz w:val="22"/>
          <w:szCs w:val="22"/>
        </w:rPr>
        <w:t>25</w:t>
      </w:r>
      <w:r w:rsidRPr="003905E9">
        <w:rPr>
          <w:sz w:val="22"/>
          <w:szCs w:val="22"/>
        </w:rPr>
        <w:t xml:space="preserve">. napján </w:t>
      </w:r>
      <w:r>
        <w:rPr>
          <w:sz w:val="22"/>
          <w:szCs w:val="22"/>
        </w:rPr>
        <w:t>18</w:t>
      </w:r>
      <w:r w:rsidRPr="003905E9">
        <w:rPr>
          <w:sz w:val="22"/>
          <w:szCs w:val="22"/>
        </w:rPr>
        <w:t>,00 órakor a Pethőhenye Faluházban megtartott rendkívüli, nyilvános képviselő-testületi ülésről.</w:t>
      </w:r>
    </w:p>
    <w:p w:rsidR="002B6202" w:rsidRPr="003905E9" w:rsidRDefault="002B6202" w:rsidP="00AE645D">
      <w:pPr>
        <w:tabs>
          <w:tab w:val="left" w:pos="1620"/>
          <w:tab w:val="left" w:pos="3780"/>
        </w:tabs>
        <w:jc w:val="both"/>
        <w:rPr>
          <w:sz w:val="22"/>
          <w:szCs w:val="22"/>
        </w:rPr>
      </w:pPr>
      <w:r w:rsidRPr="003905E9">
        <w:rPr>
          <w:b/>
          <w:sz w:val="22"/>
          <w:szCs w:val="22"/>
        </w:rPr>
        <w:t>Jelen vannak</w:t>
      </w:r>
      <w:r w:rsidRPr="003905E9">
        <w:rPr>
          <w:b/>
          <w:sz w:val="22"/>
          <w:szCs w:val="22"/>
        </w:rPr>
        <w:tab/>
      </w:r>
      <w:r w:rsidRPr="003905E9">
        <w:rPr>
          <w:sz w:val="22"/>
          <w:szCs w:val="22"/>
        </w:rPr>
        <w:t>Deák István György</w:t>
      </w:r>
      <w:r w:rsidRPr="003905E9">
        <w:rPr>
          <w:sz w:val="22"/>
          <w:szCs w:val="22"/>
        </w:rPr>
        <w:tab/>
        <w:t>polgármester</w:t>
      </w:r>
    </w:p>
    <w:p w:rsidR="002B6202" w:rsidRPr="003905E9" w:rsidRDefault="002B6202" w:rsidP="00AE645D">
      <w:pPr>
        <w:tabs>
          <w:tab w:val="left" w:pos="1620"/>
          <w:tab w:val="left" w:pos="3780"/>
        </w:tabs>
        <w:jc w:val="both"/>
        <w:rPr>
          <w:sz w:val="22"/>
          <w:szCs w:val="22"/>
        </w:rPr>
      </w:pPr>
      <w:r w:rsidRPr="003905E9">
        <w:rPr>
          <w:sz w:val="22"/>
          <w:szCs w:val="22"/>
        </w:rPr>
        <w:tab/>
        <w:t>Szabó Frigyes</w:t>
      </w:r>
      <w:r w:rsidRPr="003905E9">
        <w:rPr>
          <w:sz w:val="22"/>
          <w:szCs w:val="22"/>
        </w:rPr>
        <w:tab/>
        <w:t>alpolgármester</w:t>
      </w:r>
    </w:p>
    <w:p w:rsidR="002B6202" w:rsidRDefault="002B6202" w:rsidP="00AE645D">
      <w:pPr>
        <w:tabs>
          <w:tab w:val="left" w:pos="1620"/>
          <w:tab w:val="left" w:pos="3780"/>
        </w:tabs>
        <w:jc w:val="both"/>
        <w:rPr>
          <w:sz w:val="22"/>
          <w:szCs w:val="22"/>
        </w:rPr>
      </w:pPr>
      <w:r w:rsidRPr="003905E9">
        <w:rPr>
          <w:sz w:val="22"/>
          <w:szCs w:val="22"/>
        </w:rPr>
        <w:tab/>
      </w:r>
      <w:r w:rsidRPr="00AE645D">
        <w:rPr>
          <w:sz w:val="22"/>
          <w:szCs w:val="22"/>
        </w:rPr>
        <w:t xml:space="preserve">Bartus Dávid </w:t>
      </w:r>
      <w:r w:rsidRPr="00AE645D">
        <w:rPr>
          <w:sz w:val="22"/>
          <w:szCs w:val="22"/>
        </w:rPr>
        <w:tab/>
        <w:t>képviselő</w:t>
      </w:r>
      <w:r w:rsidRPr="003905E9">
        <w:rPr>
          <w:sz w:val="22"/>
          <w:szCs w:val="22"/>
        </w:rPr>
        <w:t xml:space="preserve"> </w:t>
      </w:r>
    </w:p>
    <w:p w:rsidR="002B6202" w:rsidRPr="003905E9" w:rsidRDefault="002B6202" w:rsidP="00AE645D">
      <w:pPr>
        <w:tabs>
          <w:tab w:val="left" w:pos="1620"/>
          <w:tab w:val="left" w:pos="3780"/>
        </w:tabs>
        <w:jc w:val="both"/>
        <w:rPr>
          <w:sz w:val="22"/>
          <w:szCs w:val="22"/>
        </w:rPr>
      </w:pPr>
      <w:r>
        <w:rPr>
          <w:sz w:val="22"/>
          <w:szCs w:val="22"/>
        </w:rPr>
        <w:t xml:space="preserve"> </w:t>
      </w:r>
      <w:r>
        <w:rPr>
          <w:sz w:val="22"/>
          <w:szCs w:val="22"/>
        </w:rPr>
        <w:tab/>
      </w:r>
      <w:r w:rsidRPr="003905E9">
        <w:rPr>
          <w:sz w:val="22"/>
          <w:szCs w:val="22"/>
        </w:rPr>
        <w:t>Kövesi Ferencné</w:t>
      </w:r>
      <w:r w:rsidRPr="003905E9">
        <w:rPr>
          <w:b/>
          <w:sz w:val="22"/>
          <w:szCs w:val="22"/>
        </w:rPr>
        <w:t xml:space="preserve"> </w:t>
      </w:r>
      <w:r w:rsidRPr="003905E9">
        <w:rPr>
          <w:sz w:val="22"/>
          <w:szCs w:val="22"/>
        </w:rPr>
        <w:tab/>
        <w:t>képviselő</w:t>
      </w:r>
    </w:p>
    <w:p w:rsidR="002B6202" w:rsidRPr="003905E9" w:rsidRDefault="002B6202" w:rsidP="00AE645D">
      <w:pPr>
        <w:tabs>
          <w:tab w:val="left" w:pos="1620"/>
          <w:tab w:val="left" w:pos="3780"/>
        </w:tabs>
        <w:jc w:val="both"/>
        <w:rPr>
          <w:sz w:val="22"/>
          <w:szCs w:val="22"/>
        </w:rPr>
      </w:pPr>
      <w:r w:rsidRPr="003905E9">
        <w:rPr>
          <w:sz w:val="22"/>
          <w:szCs w:val="22"/>
        </w:rPr>
        <w:tab/>
        <w:t>Porpáczy Andrásné</w:t>
      </w:r>
      <w:r w:rsidRPr="003905E9">
        <w:rPr>
          <w:sz w:val="22"/>
          <w:szCs w:val="22"/>
        </w:rPr>
        <w:tab/>
        <w:t xml:space="preserve">képviselő </w:t>
      </w:r>
    </w:p>
    <w:p w:rsidR="002B6202" w:rsidRPr="003905E9" w:rsidRDefault="002B6202" w:rsidP="00147FB4">
      <w:pPr>
        <w:tabs>
          <w:tab w:val="left" w:pos="1620"/>
          <w:tab w:val="left" w:pos="3780"/>
        </w:tabs>
        <w:spacing w:before="120" w:after="120"/>
        <w:rPr>
          <w:sz w:val="22"/>
          <w:szCs w:val="22"/>
        </w:rPr>
      </w:pPr>
      <w:r w:rsidRPr="003905E9">
        <w:rPr>
          <w:sz w:val="22"/>
          <w:szCs w:val="22"/>
        </w:rPr>
        <w:tab/>
        <w:t>Szita Gabriella</w:t>
      </w:r>
      <w:r w:rsidRPr="003905E9">
        <w:rPr>
          <w:sz w:val="22"/>
          <w:szCs w:val="22"/>
        </w:rPr>
        <w:tab/>
      </w:r>
      <w:r>
        <w:rPr>
          <w:sz w:val="22"/>
          <w:szCs w:val="22"/>
        </w:rPr>
        <w:t>jegyző</w:t>
      </w:r>
    </w:p>
    <w:p w:rsidR="002B6202" w:rsidRPr="00C7663E" w:rsidRDefault="002B6202" w:rsidP="00C7663E">
      <w:pPr>
        <w:tabs>
          <w:tab w:val="left" w:pos="1620"/>
          <w:tab w:val="left" w:pos="3780"/>
        </w:tabs>
        <w:spacing w:before="60"/>
        <w:rPr>
          <w:sz w:val="22"/>
          <w:szCs w:val="22"/>
          <w:u w:val="single"/>
        </w:rPr>
      </w:pPr>
      <w:r w:rsidRPr="00147FB4">
        <w:rPr>
          <w:b/>
          <w:sz w:val="22"/>
          <w:szCs w:val="22"/>
        </w:rPr>
        <w:t>Tanácskozási joggal meghívott:</w:t>
      </w:r>
      <w:r>
        <w:rPr>
          <w:b/>
          <w:sz w:val="22"/>
          <w:szCs w:val="22"/>
        </w:rPr>
        <w:tab/>
      </w:r>
      <w:r>
        <w:rPr>
          <w:sz w:val="22"/>
          <w:szCs w:val="22"/>
        </w:rPr>
        <w:t>Böde-Tóth Zsanett Nagypáli Közös Önkormányzati Hivatal</w:t>
      </w:r>
      <w:r>
        <w:rPr>
          <w:sz w:val="22"/>
          <w:szCs w:val="22"/>
        </w:rPr>
        <w:br/>
      </w:r>
      <w:r>
        <w:rPr>
          <w:sz w:val="22"/>
          <w:szCs w:val="22"/>
        </w:rPr>
        <w:tab/>
      </w:r>
      <w:r>
        <w:rPr>
          <w:sz w:val="22"/>
          <w:szCs w:val="22"/>
        </w:rPr>
        <w:tab/>
        <w:t>gazdálkodási ügyintéző</w:t>
      </w:r>
    </w:p>
    <w:p w:rsidR="002B6202" w:rsidRPr="00C36A4A" w:rsidRDefault="002B6202" w:rsidP="00AE645D">
      <w:pPr>
        <w:spacing w:before="60"/>
        <w:ind w:left="-180" w:right="-163"/>
        <w:jc w:val="both"/>
        <w:rPr>
          <w:sz w:val="22"/>
          <w:szCs w:val="22"/>
        </w:rPr>
      </w:pPr>
      <w:r w:rsidRPr="00C36A4A">
        <w:rPr>
          <w:b/>
          <w:sz w:val="22"/>
          <w:szCs w:val="22"/>
        </w:rPr>
        <w:t>Deák István György polgármester</w:t>
      </w:r>
      <w:r w:rsidRPr="00C36A4A">
        <w:rPr>
          <w:sz w:val="22"/>
          <w:szCs w:val="22"/>
        </w:rPr>
        <w:t xml:space="preserve"> köszöntötte a megjelenteket, ezt követően megállapította, hogy az ülés határozatképes, majd javaslatot tett a napirendekre.</w:t>
      </w:r>
      <w:r>
        <w:rPr>
          <w:sz w:val="22"/>
          <w:szCs w:val="22"/>
        </w:rPr>
        <w:t xml:space="preserve"> A képviselő-testület 4 igen egyhangú szavazattal a kiküldött napirendtől eltérően az alábbi napirendet fogadta el.</w:t>
      </w:r>
    </w:p>
    <w:p w:rsidR="002B6202" w:rsidRPr="003905E9" w:rsidRDefault="002B6202" w:rsidP="003C5D5E">
      <w:pPr>
        <w:spacing w:before="60"/>
        <w:jc w:val="both"/>
        <w:rPr>
          <w:sz w:val="22"/>
          <w:szCs w:val="22"/>
        </w:rPr>
      </w:pPr>
      <w:r w:rsidRPr="003905E9">
        <w:rPr>
          <w:b/>
          <w:sz w:val="22"/>
          <w:szCs w:val="22"/>
          <w:u w:val="single"/>
        </w:rPr>
        <w:t>Napirend:</w:t>
      </w:r>
    </w:p>
    <w:p w:rsidR="002B6202" w:rsidRPr="001B60B5" w:rsidRDefault="002B6202" w:rsidP="005015C4">
      <w:pPr>
        <w:numPr>
          <w:ilvl w:val="0"/>
          <w:numId w:val="9"/>
        </w:numPr>
        <w:tabs>
          <w:tab w:val="clear" w:pos="720"/>
          <w:tab w:val="num" w:pos="360"/>
        </w:tabs>
        <w:ind w:left="360" w:hanging="540"/>
        <w:rPr>
          <w:b/>
          <w:sz w:val="22"/>
          <w:szCs w:val="22"/>
        </w:rPr>
      </w:pPr>
      <w:r>
        <w:rPr>
          <w:b/>
          <w:sz w:val="22"/>
          <w:szCs w:val="22"/>
        </w:rPr>
        <w:t>Pethőhenye Község Önkormányzat 2015</w:t>
      </w:r>
      <w:r w:rsidRPr="001B60B5">
        <w:rPr>
          <w:b/>
          <w:sz w:val="22"/>
          <w:szCs w:val="22"/>
        </w:rPr>
        <w:t>.évi költségvetési rendelet módosítás megtárgyalása.</w:t>
      </w:r>
      <w:r w:rsidRPr="001B60B5">
        <w:rPr>
          <w:b/>
          <w:sz w:val="22"/>
          <w:szCs w:val="22"/>
        </w:rPr>
        <w:br/>
      </w:r>
      <w:r w:rsidRPr="001B60B5">
        <w:rPr>
          <w:b/>
          <w:sz w:val="22"/>
          <w:szCs w:val="22"/>
          <w:u w:val="single"/>
        </w:rPr>
        <w:t>Előadó:</w:t>
      </w:r>
      <w:r w:rsidRPr="001B60B5">
        <w:rPr>
          <w:b/>
          <w:sz w:val="22"/>
          <w:szCs w:val="22"/>
        </w:rPr>
        <w:t xml:space="preserve"> </w:t>
      </w:r>
      <w:r>
        <w:rPr>
          <w:b/>
          <w:sz w:val="22"/>
          <w:szCs w:val="22"/>
        </w:rPr>
        <w:t>Deák István György</w:t>
      </w:r>
      <w:r w:rsidRPr="001B60B5">
        <w:rPr>
          <w:b/>
          <w:sz w:val="22"/>
          <w:szCs w:val="22"/>
        </w:rPr>
        <w:t xml:space="preserve"> polgármester</w:t>
      </w:r>
    </w:p>
    <w:p w:rsidR="002B6202" w:rsidRPr="001B60B5" w:rsidRDefault="002B6202" w:rsidP="005015C4">
      <w:pPr>
        <w:numPr>
          <w:ilvl w:val="0"/>
          <w:numId w:val="9"/>
        </w:numPr>
        <w:tabs>
          <w:tab w:val="clear" w:pos="720"/>
          <w:tab w:val="num" w:pos="360"/>
        </w:tabs>
        <w:ind w:left="360" w:hanging="540"/>
        <w:rPr>
          <w:b/>
          <w:sz w:val="22"/>
          <w:szCs w:val="22"/>
        </w:rPr>
      </w:pPr>
      <w:r>
        <w:rPr>
          <w:b/>
          <w:sz w:val="22"/>
          <w:szCs w:val="22"/>
        </w:rPr>
        <w:t>Pethőhenye Község Önkormányzat 2015</w:t>
      </w:r>
      <w:r w:rsidRPr="001B60B5">
        <w:rPr>
          <w:b/>
          <w:sz w:val="22"/>
          <w:szCs w:val="22"/>
        </w:rPr>
        <w:t>. évi költségvetésének végrehajtásáról szóló rendelet tervezet megtárgyalása</w:t>
      </w:r>
      <w:r w:rsidRPr="001B60B5">
        <w:rPr>
          <w:b/>
          <w:sz w:val="22"/>
          <w:szCs w:val="22"/>
        </w:rPr>
        <w:br/>
      </w:r>
      <w:r w:rsidRPr="001B60B5">
        <w:rPr>
          <w:b/>
          <w:sz w:val="22"/>
          <w:szCs w:val="22"/>
          <w:u w:val="single"/>
        </w:rPr>
        <w:t>Előadó:</w:t>
      </w:r>
      <w:r w:rsidRPr="001B60B5">
        <w:rPr>
          <w:b/>
          <w:sz w:val="22"/>
          <w:szCs w:val="22"/>
        </w:rPr>
        <w:t xml:space="preserve"> </w:t>
      </w:r>
      <w:r>
        <w:rPr>
          <w:b/>
          <w:sz w:val="22"/>
          <w:szCs w:val="22"/>
        </w:rPr>
        <w:t>Deák István György</w:t>
      </w:r>
      <w:r w:rsidRPr="001B60B5">
        <w:rPr>
          <w:b/>
          <w:sz w:val="22"/>
          <w:szCs w:val="22"/>
        </w:rPr>
        <w:t xml:space="preserve"> polgármester</w:t>
      </w:r>
    </w:p>
    <w:p w:rsidR="002B6202" w:rsidRDefault="002B6202" w:rsidP="005015C4">
      <w:pPr>
        <w:widowControl w:val="0"/>
        <w:numPr>
          <w:ilvl w:val="0"/>
          <w:numId w:val="9"/>
        </w:numPr>
        <w:tabs>
          <w:tab w:val="clear" w:pos="720"/>
          <w:tab w:val="num" w:pos="360"/>
          <w:tab w:val="num" w:pos="540"/>
        </w:tabs>
        <w:spacing w:line="240" w:lineRule="atLeast"/>
        <w:ind w:left="360" w:hanging="540"/>
        <w:rPr>
          <w:b/>
          <w:snapToGrid w:val="0"/>
          <w:sz w:val="22"/>
          <w:szCs w:val="22"/>
        </w:rPr>
      </w:pPr>
      <w:r>
        <w:rPr>
          <w:b/>
          <w:snapToGrid w:val="0"/>
          <w:sz w:val="22"/>
          <w:szCs w:val="22"/>
        </w:rPr>
        <w:t>A helyi önkormányzati képviselők tiszteletdíjáról szóló rendelet tervezet megtárgyalása</w:t>
      </w:r>
      <w:r>
        <w:rPr>
          <w:b/>
          <w:snapToGrid w:val="0"/>
          <w:sz w:val="22"/>
          <w:szCs w:val="22"/>
        </w:rPr>
        <w:br/>
      </w:r>
      <w:r w:rsidRPr="001B60B5">
        <w:rPr>
          <w:b/>
          <w:snapToGrid w:val="0"/>
          <w:sz w:val="22"/>
          <w:szCs w:val="22"/>
          <w:u w:val="single"/>
        </w:rPr>
        <w:t>Előadó:</w:t>
      </w:r>
      <w:r w:rsidRPr="001B60B5">
        <w:rPr>
          <w:b/>
          <w:snapToGrid w:val="0"/>
          <w:sz w:val="22"/>
          <w:szCs w:val="22"/>
        </w:rPr>
        <w:t xml:space="preserve"> </w:t>
      </w:r>
      <w:r>
        <w:rPr>
          <w:b/>
          <w:snapToGrid w:val="0"/>
          <w:sz w:val="22"/>
          <w:szCs w:val="22"/>
        </w:rPr>
        <w:t>Deák István György</w:t>
      </w:r>
      <w:r w:rsidRPr="001B60B5">
        <w:rPr>
          <w:b/>
          <w:snapToGrid w:val="0"/>
          <w:sz w:val="22"/>
          <w:szCs w:val="22"/>
        </w:rPr>
        <w:t xml:space="preserve"> polgármester</w:t>
      </w:r>
    </w:p>
    <w:p w:rsidR="002B6202" w:rsidRPr="001B60B5" w:rsidRDefault="002B6202" w:rsidP="005015C4">
      <w:pPr>
        <w:widowControl w:val="0"/>
        <w:numPr>
          <w:ilvl w:val="0"/>
          <w:numId w:val="9"/>
        </w:numPr>
        <w:tabs>
          <w:tab w:val="clear" w:pos="720"/>
          <w:tab w:val="num" w:pos="360"/>
          <w:tab w:val="num" w:pos="540"/>
        </w:tabs>
        <w:spacing w:line="240" w:lineRule="atLeast"/>
        <w:ind w:left="360" w:hanging="540"/>
        <w:rPr>
          <w:b/>
          <w:snapToGrid w:val="0"/>
          <w:sz w:val="22"/>
          <w:szCs w:val="22"/>
        </w:rPr>
      </w:pPr>
      <w:r>
        <w:rPr>
          <w:b/>
          <w:snapToGrid w:val="0"/>
          <w:sz w:val="22"/>
          <w:szCs w:val="22"/>
        </w:rPr>
        <w:t>Pethőhenye Község Önkormányzat 2015</w:t>
      </w:r>
      <w:r w:rsidRPr="001B60B5">
        <w:rPr>
          <w:b/>
          <w:snapToGrid w:val="0"/>
          <w:sz w:val="22"/>
          <w:szCs w:val="22"/>
        </w:rPr>
        <w:t>. évi belső ellenőrzési vizsgálat ismertetése.</w:t>
      </w:r>
      <w:r w:rsidRPr="001B60B5">
        <w:rPr>
          <w:b/>
          <w:snapToGrid w:val="0"/>
          <w:sz w:val="22"/>
          <w:szCs w:val="22"/>
        </w:rPr>
        <w:br/>
      </w:r>
      <w:r w:rsidRPr="001B60B5">
        <w:rPr>
          <w:b/>
          <w:snapToGrid w:val="0"/>
          <w:sz w:val="22"/>
          <w:szCs w:val="22"/>
          <w:u w:val="single"/>
        </w:rPr>
        <w:t>Előadó:</w:t>
      </w:r>
      <w:r w:rsidRPr="001B60B5">
        <w:rPr>
          <w:b/>
          <w:snapToGrid w:val="0"/>
          <w:sz w:val="22"/>
          <w:szCs w:val="22"/>
        </w:rPr>
        <w:t xml:space="preserve"> </w:t>
      </w:r>
      <w:r>
        <w:rPr>
          <w:b/>
          <w:snapToGrid w:val="0"/>
          <w:sz w:val="22"/>
          <w:szCs w:val="22"/>
        </w:rPr>
        <w:t>Deák István György</w:t>
      </w:r>
      <w:r w:rsidRPr="001B60B5">
        <w:rPr>
          <w:b/>
          <w:snapToGrid w:val="0"/>
          <w:sz w:val="22"/>
          <w:szCs w:val="22"/>
        </w:rPr>
        <w:t xml:space="preserve"> polgármester</w:t>
      </w:r>
    </w:p>
    <w:p w:rsidR="002B6202" w:rsidRPr="001B60B5" w:rsidRDefault="002B6202" w:rsidP="005015C4">
      <w:pPr>
        <w:numPr>
          <w:ilvl w:val="0"/>
          <w:numId w:val="9"/>
        </w:numPr>
        <w:tabs>
          <w:tab w:val="clear" w:pos="720"/>
          <w:tab w:val="num" w:pos="360"/>
        </w:tabs>
        <w:ind w:left="360" w:hanging="540"/>
        <w:rPr>
          <w:b/>
          <w:sz w:val="22"/>
          <w:szCs w:val="22"/>
        </w:rPr>
      </w:pPr>
      <w:r w:rsidRPr="001B60B5">
        <w:rPr>
          <w:b/>
          <w:sz w:val="22"/>
          <w:szCs w:val="22"/>
        </w:rPr>
        <w:t xml:space="preserve">Beszámoló a Nagypáli </w:t>
      </w:r>
      <w:r>
        <w:rPr>
          <w:b/>
          <w:sz w:val="22"/>
          <w:szCs w:val="22"/>
        </w:rPr>
        <w:t>Közös Önkormányzati Hivatal 2015</w:t>
      </w:r>
      <w:r w:rsidRPr="001B60B5">
        <w:rPr>
          <w:b/>
          <w:sz w:val="22"/>
          <w:szCs w:val="22"/>
        </w:rPr>
        <w:t>. évi munkájáról</w:t>
      </w:r>
      <w:r w:rsidRPr="001B60B5">
        <w:rPr>
          <w:b/>
          <w:sz w:val="22"/>
          <w:szCs w:val="22"/>
        </w:rPr>
        <w:br/>
      </w:r>
      <w:r w:rsidRPr="001B60B5">
        <w:rPr>
          <w:b/>
          <w:sz w:val="22"/>
          <w:szCs w:val="22"/>
          <w:u w:val="single"/>
        </w:rPr>
        <w:t>Előadó:</w:t>
      </w:r>
      <w:r w:rsidRPr="001B60B5">
        <w:rPr>
          <w:b/>
          <w:sz w:val="22"/>
          <w:szCs w:val="22"/>
        </w:rPr>
        <w:t xml:space="preserve"> Szita Gabriella aljegyző</w:t>
      </w:r>
    </w:p>
    <w:p w:rsidR="002B6202" w:rsidRPr="001B60B5" w:rsidRDefault="002B6202" w:rsidP="005015C4">
      <w:pPr>
        <w:numPr>
          <w:ilvl w:val="0"/>
          <w:numId w:val="9"/>
        </w:numPr>
        <w:tabs>
          <w:tab w:val="clear" w:pos="720"/>
          <w:tab w:val="num" w:pos="360"/>
          <w:tab w:val="left" w:pos="900"/>
        </w:tabs>
        <w:ind w:left="360" w:hanging="540"/>
        <w:rPr>
          <w:b/>
          <w:sz w:val="22"/>
          <w:szCs w:val="22"/>
        </w:rPr>
      </w:pPr>
      <w:r w:rsidRPr="001B60B5">
        <w:rPr>
          <w:b/>
          <w:sz w:val="22"/>
          <w:szCs w:val="22"/>
        </w:rPr>
        <w:t xml:space="preserve">Beszámoló </w:t>
      </w:r>
      <w:r>
        <w:rPr>
          <w:b/>
          <w:sz w:val="22"/>
          <w:szCs w:val="22"/>
        </w:rPr>
        <w:t>Pethőhenye Község Ö</w:t>
      </w:r>
      <w:r w:rsidRPr="001B60B5">
        <w:rPr>
          <w:b/>
          <w:sz w:val="22"/>
          <w:szCs w:val="22"/>
        </w:rPr>
        <w:t>nkormányzat gyermekjóléti feladatainak ellátásáról.</w:t>
      </w:r>
      <w:r w:rsidRPr="001B60B5">
        <w:rPr>
          <w:b/>
          <w:sz w:val="22"/>
          <w:szCs w:val="22"/>
        </w:rPr>
        <w:br/>
      </w:r>
      <w:r w:rsidRPr="001B60B5">
        <w:rPr>
          <w:b/>
          <w:sz w:val="22"/>
          <w:szCs w:val="22"/>
          <w:u w:val="single"/>
        </w:rPr>
        <w:t>Előadó:</w:t>
      </w:r>
      <w:r w:rsidRPr="001B60B5">
        <w:rPr>
          <w:b/>
          <w:sz w:val="22"/>
          <w:szCs w:val="22"/>
        </w:rPr>
        <w:t xml:space="preserve"> </w:t>
      </w:r>
      <w:r>
        <w:rPr>
          <w:b/>
          <w:sz w:val="22"/>
          <w:szCs w:val="22"/>
        </w:rPr>
        <w:t>Deák István György</w:t>
      </w:r>
      <w:r w:rsidRPr="001B60B5">
        <w:rPr>
          <w:b/>
          <w:sz w:val="22"/>
          <w:szCs w:val="22"/>
        </w:rPr>
        <w:t xml:space="preserve"> polgármester</w:t>
      </w:r>
    </w:p>
    <w:p w:rsidR="002B6202" w:rsidRPr="001B60B5" w:rsidRDefault="002B6202" w:rsidP="005015C4">
      <w:pPr>
        <w:numPr>
          <w:ilvl w:val="0"/>
          <w:numId w:val="9"/>
        </w:numPr>
        <w:tabs>
          <w:tab w:val="clear" w:pos="720"/>
          <w:tab w:val="num" w:pos="360"/>
          <w:tab w:val="left" w:pos="900"/>
        </w:tabs>
        <w:ind w:left="360" w:hanging="540"/>
        <w:rPr>
          <w:b/>
          <w:sz w:val="22"/>
          <w:szCs w:val="22"/>
        </w:rPr>
      </w:pPr>
      <w:r>
        <w:rPr>
          <w:b/>
          <w:sz w:val="22"/>
          <w:szCs w:val="22"/>
        </w:rPr>
        <w:t>Egyebek</w:t>
      </w:r>
    </w:p>
    <w:p w:rsidR="002B6202" w:rsidRPr="003905E9" w:rsidRDefault="002B6202" w:rsidP="00ED61EE">
      <w:pPr>
        <w:widowControl w:val="0"/>
        <w:spacing w:before="60"/>
        <w:rPr>
          <w:b/>
          <w:snapToGrid w:val="0"/>
          <w:sz w:val="22"/>
          <w:szCs w:val="22"/>
          <w:u w:val="single"/>
        </w:rPr>
      </w:pPr>
      <w:r w:rsidRPr="003905E9">
        <w:rPr>
          <w:b/>
          <w:snapToGrid w:val="0"/>
          <w:sz w:val="22"/>
          <w:szCs w:val="22"/>
          <w:u w:val="single"/>
        </w:rPr>
        <w:t>Napirend tárgyalása:</w:t>
      </w:r>
    </w:p>
    <w:p w:rsidR="002B6202" w:rsidRPr="003905E9" w:rsidRDefault="002B6202" w:rsidP="005015C4">
      <w:pPr>
        <w:widowControl w:val="0"/>
        <w:numPr>
          <w:ilvl w:val="1"/>
          <w:numId w:val="1"/>
        </w:numPr>
        <w:tabs>
          <w:tab w:val="clear" w:pos="1440"/>
          <w:tab w:val="num" w:pos="180"/>
        </w:tabs>
        <w:ind w:left="180"/>
        <w:rPr>
          <w:b/>
          <w:snapToGrid w:val="0"/>
          <w:sz w:val="22"/>
          <w:szCs w:val="22"/>
        </w:rPr>
      </w:pPr>
      <w:r>
        <w:rPr>
          <w:b/>
          <w:sz w:val="22"/>
          <w:szCs w:val="22"/>
        </w:rPr>
        <w:t>Pethőhenye Község Önkormányzat 2015</w:t>
      </w:r>
      <w:r w:rsidRPr="001B60B5">
        <w:rPr>
          <w:b/>
          <w:sz w:val="22"/>
          <w:szCs w:val="22"/>
        </w:rPr>
        <w:t>.évi költségvetési rendelet módosítás megtárgyalása.</w:t>
      </w:r>
      <w:r w:rsidRPr="003905E9">
        <w:rPr>
          <w:b/>
          <w:snapToGrid w:val="0"/>
          <w:sz w:val="22"/>
          <w:szCs w:val="22"/>
        </w:rPr>
        <w:br/>
      </w:r>
      <w:r w:rsidRPr="003905E9">
        <w:rPr>
          <w:b/>
          <w:snapToGrid w:val="0"/>
          <w:sz w:val="22"/>
          <w:szCs w:val="22"/>
          <w:u w:val="single"/>
        </w:rPr>
        <w:t>Előadó:</w:t>
      </w:r>
      <w:r w:rsidRPr="003905E9">
        <w:rPr>
          <w:b/>
          <w:snapToGrid w:val="0"/>
          <w:sz w:val="22"/>
          <w:szCs w:val="22"/>
        </w:rPr>
        <w:t xml:space="preserve"> Deák István György polgármester</w:t>
      </w:r>
    </w:p>
    <w:p w:rsidR="002B6202" w:rsidRDefault="002B6202" w:rsidP="00780325">
      <w:pPr>
        <w:tabs>
          <w:tab w:val="left" w:pos="1020"/>
        </w:tabs>
        <w:spacing w:before="60"/>
        <w:ind w:left="-180"/>
        <w:jc w:val="both"/>
        <w:rPr>
          <w:sz w:val="22"/>
          <w:szCs w:val="22"/>
        </w:rPr>
      </w:pPr>
      <w:r w:rsidRPr="003905E9">
        <w:rPr>
          <w:b/>
          <w:snapToGrid w:val="0"/>
          <w:sz w:val="22"/>
          <w:szCs w:val="22"/>
        </w:rPr>
        <w:t xml:space="preserve">Deák István György polgármester: </w:t>
      </w:r>
      <w:r w:rsidRPr="003905E9">
        <w:rPr>
          <w:snapToGrid w:val="0"/>
          <w:sz w:val="22"/>
          <w:szCs w:val="22"/>
        </w:rPr>
        <w:t xml:space="preserve">A napirenddel kapcsolatosan </w:t>
      </w:r>
      <w:r w:rsidRPr="003905E9">
        <w:rPr>
          <w:sz w:val="22"/>
          <w:szCs w:val="22"/>
        </w:rPr>
        <w:t>ismertette az írásos előterjesztést, a rendelettervezetet.</w:t>
      </w:r>
      <w:r>
        <w:rPr>
          <w:sz w:val="22"/>
          <w:szCs w:val="22"/>
        </w:rPr>
        <w:t xml:space="preserve"> </w:t>
      </w:r>
      <w:r w:rsidRPr="003905E9">
        <w:rPr>
          <w:sz w:val="22"/>
          <w:szCs w:val="22"/>
        </w:rPr>
        <w:t>Kérte a képviselőket mondják el véleményüket az előterjesztéssel kapcsolatban.</w:t>
      </w:r>
      <w:r>
        <w:rPr>
          <w:sz w:val="22"/>
          <w:szCs w:val="22"/>
        </w:rPr>
        <w:t xml:space="preserve"> </w:t>
      </w:r>
    </w:p>
    <w:p w:rsidR="002B6202" w:rsidRDefault="002B6202" w:rsidP="005015C4">
      <w:pPr>
        <w:spacing w:before="60" w:after="60"/>
        <w:ind w:left="-180"/>
        <w:jc w:val="both"/>
        <w:rPr>
          <w:sz w:val="22"/>
          <w:szCs w:val="22"/>
        </w:rPr>
      </w:pPr>
      <w:r>
        <w:rPr>
          <w:sz w:val="22"/>
          <w:szCs w:val="22"/>
        </w:rPr>
        <w:t>Kérdés hozzászólás a napirenddel kapcsolatosan nem érkezett.</w:t>
      </w:r>
    </w:p>
    <w:p w:rsidR="002B6202" w:rsidRPr="003905E9" w:rsidRDefault="002B6202" w:rsidP="005015C4">
      <w:pPr>
        <w:ind w:left="-180"/>
        <w:jc w:val="both"/>
        <w:rPr>
          <w:sz w:val="22"/>
          <w:szCs w:val="22"/>
        </w:rPr>
      </w:pPr>
      <w:r w:rsidRPr="003905E9">
        <w:rPr>
          <w:b/>
          <w:snapToGrid w:val="0"/>
          <w:sz w:val="22"/>
          <w:szCs w:val="22"/>
        </w:rPr>
        <w:t xml:space="preserve">Deák István György polgármester: </w:t>
      </w:r>
      <w:r w:rsidRPr="003905E9">
        <w:rPr>
          <w:sz w:val="22"/>
          <w:szCs w:val="22"/>
        </w:rPr>
        <w:t>In</w:t>
      </w:r>
      <w:r>
        <w:rPr>
          <w:sz w:val="22"/>
          <w:szCs w:val="22"/>
        </w:rPr>
        <w:t>dítványozta az önkormányzat 2015</w:t>
      </w:r>
      <w:r w:rsidRPr="003905E9">
        <w:rPr>
          <w:sz w:val="22"/>
          <w:szCs w:val="22"/>
        </w:rPr>
        <w:t>. évi költségvetés módosításáról szóló rendelet-tervezet módosítás nélküli elfogadását.</w:t>
      </w:r>
      <w:r>
        <w:rPr>
          <w:sz w:val="22"/>
          <w:szCs w:val="22"/>
        </w:rPr>
        <w:t xml:space="preserve"> Elmondta, hogy nem kíván a szavazásban részt venni.</w:t>
      </w:r>
    </w:p>
    <w:p w:rsidR="002B6202" w:rsidRPr="003905E9" w:rsidRDefault="002B6202" w:rsidP="00780325">
      <w:pPr>
        <w:spacing w:before="60"/>
        <w:ind w:left="-181"/>
        <w:jc w:val="both"/>
        <w:rPr>
          <w:sz w:val="22"/>
          <w:szCs w:val="22"/>
        </w:rPr>
      </w:pPr>
      <w:r w:rsidRPr="003905E9">
        <w:rPr>
          <w:sz w:val="22"/>
          <w:szCs w:val="22"/>
        </w:rPr>
        <w:t xml:space="preserve">Kérdés, hozzászólás az elhangzott napirenddel kapcsolatban nem volt, </w:t>
      </w:r>
      <w:r w:rsidRPr="003905E9">
        <w:rPr>
          <w:b/>
          <w:sz w:val="22"/>
          <w:szCs w:val="22"/>
        </w:rPr>
        <w:t>az ülést levezető polgármester</w:t>
      </w:r>
      <w:r w:rsidRPr="003905E9">
        <w:rPr>
          <w:sz w:val="22"/>
          <w:szCs w:val="22"/>
        </w:rPr>
        <w:t xml:space="preserve"> a napirend tárgyalását lezárta, megállapította, hogy a képviselő-testület ülése határozatképes,</w:t>
      </w:r>
      <w:r>
        <w:rPr>
          <w:sz w:val="22"/>
          <w:szCs w:val="22"/>
        </w:rPr>
        <w:t xml:space="preserve"> jelenlévő képviselők száma 5 fő, 1 fő nem kíván a szavazásban részt venni, 4 fő szavazott</w:t>
      </w:r>
      <w:r w:rsidRPr="003905E9">
        <w:rPr>
          <w:sz w:val="22"/>
          <w:szCs w:val="22"/>
        </w:rPr>
        <w:t xml:space="preserve"> ezt követően szavazásra</w:t>
      </w:r>
      <w:r>
        <w:rPr>
          <w:sz w:val="22"/>
          <w:szCs w:val="22"/>
        </w:rPr>
        <w:t xml:space="preserve"> bocsátotta az önkormányzat 2015.</w:t>
      </w:r>
      <w:r w:rsidRPr="003905E9">
        <w:rPr>
          <w:sz w:val="22"/>
          <w:szCs w:val="22"/>
        </w:rPr>
        <w:t xml:space="preserve"> évi költségvetés módosításáról szóló rendelet-tervezet módosítás nélküli elfogadását.</w:t>
      </w:r>
    </w:p>
    <w:p w:rsidR="002B6202" w:rsidRPr="003905E9" w:rsidRDefault="002B6202" w:rsidP="005015C4">
      <w:pPr>
        <w:ind w:left="-180" w:firstLine="180"/>
        <w:jc w:val="both"/>
        <w:rPr>
          <w:sz w:val="22"/>
          <w:szCs w:val="22"/>
        </w:rPr>
      </w:pPr>
      <w:r>
        <w:rPr>
          <w:sz w:val="22"/>
          <w:szCs w:val="22"/>
        </w:rPr>
        <w:t>Pethőhenye</w:t>
      </w:r>
      <w:r w:rsidRPr="003905E9">
        <w:rPr>
          <w:sz w:val="22"/>
          <w:szCs w:val="22"/>
        </w:rPr>
        <w:t xml:space="preserve"> Község Önkormányzati Képviselő-testülete </w:t>
      </w:r>
      <w:r>
        <w:rPr>
          <w:sz w:val="22"/>
          <w:szCs w:val="22"/>
        </w:rPr>
        <w:t>4</w:t>
      </w:r>
      <w:r w:rsidRPr="003905E9">
        <w:rPr>
          <w:sz w:val="22"/>
          <w:szCs w:val="22"/>
        </w:rPr>
        <w:t xml:space="preserve"> igen egyhangú szavazattal a következő rendeletet alkotta az írásos előterjesztésnek megfelelően:</w:t>
      </w:r>
    </w:p>
    <w:p w:rsidR="002B6202" w:rsidRDefault="002B6202" w:rsidP="005015C4">
      <w:pPr>
        <w:spacing w:before="120"/>
        <w:ind w:left="-180"/>
        <w:jc w:val="both"/>
        <w:rPr>
          <w:b/>
          <w:sz w:val="22"/>
          <w:szCs w:val="22"/>
          <w:u w:val="single"/>
        </w:rPr>
      </w:pPr>
      <w:r w:rsidRPr="003905E9">
        <w:rPr>
          <w:b/>
          <w:sz w:val="22"/>
          <w:szCs w:val="22"/>
          <w:u w:val="single"/>
        </w:rPr>
        <w:t xml:space="preserve">Pethőhenye Község Önkormányzati Képviselő-testületének </w:t>
      </w:r>
      <w:r>
        <w:rPr>
          <w:b/>
          <w:sz w:val="22"/>
          <w:szCs w:val="22"/>
          <w:u w:val="single"/>
        </w:rPr>
        <w:t>2/2016</w:t>
      </w:r>
      <w:r w:rsidRPr="003905E9">
        <w:rPr>
          <w:b/>
          <w:sz w:val="22"/>
          <w:szCs w:val="22"/>
          <w:u w:val="single"/>
        </w:rPr>
        <w:t>.(V</w:t>
      </w:r>
      <w:r>
        <w:rPr>
          <w:b/>
          <w:sz w:val="22"/>
          <w:szCs w:val="22"/>
          <w:u w:val="single"/>
        </w:rPr>
        <w:t>.30</w:t>
      </w:r>
      <w:r w:rsidRPr="003905E9">
        <w:rPr>
          <w:b/>
          <w:sz w:val="22"/>
          <w:szCs w:val="22"/>
          <w:u w:val="single"/>
        </w:rPr>
        <w:t>) önkormányzat</w:t>
      </w:r>
      <w:r>
        <w:rPr>
          <w:b/>
          <w:sz w:val="22"/>
          <w:szCs w:val="22"/>
          <w:u w:val="single"/>
        </w:rPr>
        <w:t xml:space="preserve">i rendelete az </w:t>
      </w:r>
      <w:r w:rsidRPr="005015C4">
        <w:rPr>
          <w:b/>
          <w:sz w:val="22"/>
          <w:szCs w:val="22"/>
          <w:u w:val="single"/>
        </w:rPr>
        <w:t xml:space="preserve">az önkormányzat 2015. évi költségvetéséről szóló 4/2015. (II. 23.) rendelet módosításáról </w:t>
      </w:r>
    </w:p>
    <w:p w:rsidR="002B6202" w:rsidRPr="003905E9" w:rsidRDefault="002B6202" w:rsidP="005015C4">
      <w:pPr>
        <w:ind w:left="-180"/>
        <w:jc w:val="both"/>
        <w:rPr>
          <w:sz w:val="22"/>
          <w:szCs w:val="22"/>
        </w:rPr>
      </w:pPr>
      <w:r w:rsidRPr="005015C4">
        <w:rPr>
          <w:sz w:val="22"/>
          <w:szCs w:val="22"/>
        </w:rPr>
        <w:t>(A rendelet a</w:t>
      </w:r>
      <w:r w:rsidRPr="003905E9">
        <w:rPr>
          <w:sz w:val="22"/>
          <w:szCs w:val="22"/>
        </w:rPr>
        <w:t xml:space="preserve"> jegyzőkönyv mellékletét képezi.)</w:t>
      </w:r>
    </w:p>
    <w:p w:rsidR="002B6202" w:rsidRPr="003905E9" w:rsidRDefault="002B6202" w:rsidP="00705026">
      <w:pPr>
        <w:keepNext/>
        <w:widowControl w:val="0"/>
        <w:numPr>
          <w:ilvl w:val="1"/>
          <w:numId w:val="1"/>
        </w:numPr>
        <w:tabs>
          <w:tab w:val="clear" w:pos="1440"/>
          <w:tab w:val="num" w:pos="360"/>
        </w:tabs>
        <w:spacing w:before="120"/>
        <w:ind w:left="357" w:hanging="357"/>
        <w:rPr>
          <w:b/>
          <w:snapToGrid w:val="0"/>
          <w:sz w:val="22"/>
          <w:szCs w:val="22"/>
        </w:rPr>
      </w:pPr>
      <w:r>
        <w:rPr>
          <w:b/>
          <w:snapToGrid w:val="0"/>
          <w:sz w:val="22"/>
          <w:szCs w:val="22"/>
        </w:rPr>
        <w:t>Az önkormányzat 2015</w:t>
      </w:r>
      <w:r w:rsidRPr="003905E9">
        <w:rPr>
          <w:b/>
          <w:snapToGrid w:val="0"/>
          <w:sz w:val="22"/>
          <w:szCs w:val="22"/>
        </w:rPr>
        <w:t>. évi költségvetésének végrehajtásáról szóló rendelet tervezet megtárgyalása</w:t>
      </w:r>
      <w:r w:rsidRPr="003905E9">
        <w:rPr>
          <w:b/>
          <w:snapToGrid w:val="0"/>
          <w:sz w:val="22"/>
          <w:szCs w:val="22"/>
        </w:rPr>
        <w:br/>
      </w:r>
      <w:r w:rsidRPr="003905E9">
        <w:rPr>
          <w:b/>
          <w:snapToGrid w:val="0"/>
          <w:sz w:val="22"/>
          <w:szCs w:val="22"/>
          <w:u w:val="single"/>
        </w:rPr>
        <w:t>Előadó:</w:t>
      </w:r>
      <w:r w:rsidRPr="003905E9">
        <w:rPr>
          <w:b/>
          <w:snapToGrid w:val="0"/>
          <w:sz w:val="22"/>
          <w:szCs w:val="22"/>
        </w:rPr>
        <w:t xml:space="preserve"> Deák István György polgármester.</w:t>
      </w:r>
    </w:p>
    <w:p w:rsidR="002B6202" w:rsidRPr="003905E9" w:rsidRDefault="002B6202" w:rsidP="00011C3F">
      <w:pPr>
        <w:tabs>
          <w:tab w:val="left" w:pos="1020"/>
        </w:tabs>
        <w:spacing w:before="60"/>
        <w:jc w:val="both"/>
        <w:rPr>
          <w:sz w:val="22"/>
          <w:szCs w:val="22"/>
        </w:rPr>
      </w:pPr>
      <w:r w:rsidRPr="003905E9">
        <w:rPr>
          <w:b/>
          <w:sz w:val="22"/>
          <w:szCs w:val="22"/>
        </w:rPr>
        <w:t>Deák István György polgármester:</w:t>
      </w:r>
      <w:r w:rsidRPr="003905E9">
        <w:rPr>
          <w:snapToGrid w:val="0"/>
          <w:sz w:val="22"/>
          <w:szCs w:val="22"/>
        </w:rPr>
        <w:t xml:space="preserve"> A napirenddel kapcsolatosan </w:t>
      </w:r>
      <w:r w:rsidRPr="003905E9">
        <w:rPr>
          <w:sz w:val="22"/>
          <w:szCs w:val="22"/>
        </w:rPr>
        <w:t>ismertette az írásos előterjesztést, a rendelettervezetet.</w:t>
      </w:r>
    </w:p>
    <w:p w:rsidR="002B6202" w:rsidRPr="003905E9" w:rsidRDefault="002B6202" w:rsidP="00011C3F">
      <w:pPr>
        <w:jc w:val="both"/>
        <w:rPr>
          <w:sz w:val="22"/>
          <w:szCs w:val="22"/>
        </w:rPr>
      </w:pPr>
      <w:r w:rsidRPr="003905E9">
        <w:rPr>
          <w:sz w:val="22"/>
          <w:szCs w:val="22"/>
        </w:rPr>
        <w:t>Kérte a képviselőket mondják el véleményüket az előterjesztéssel kapcsolatban.</w:t>
      </w:r>
    </w:p>
    <w:p w:rsidR="002B6202" w:rsidRDefault="002B6202" w:rsidP="00F90871">
      <w:pPr>
        <w:spacing w:before="60" w:after="60"/>
        <w:jc w:val="both"/>
        <w:rPr>
          <w:sz w:val="22"/>
          <w:szCs w:val="22"/>
        </w:rPr>
      </w:pPr>
      <w:r>
        <w:rPr>
          <w:sz w:val="22"/>
          <w:szCs w:val="22"/>
        </w:rPr>
        <w:t>Kérdés hozzászólás a napirenddel kapcsolatosan nem érkezett.</w:t>
      </w:r>
    </w:p>
    <w:p w:rsidR="002B6202" w:rsidRPr="003905E9" w:rsidRDefault="002B6202" w:rsidP="00011C3F">
      <w:pPr>
        <w:jc w:val="both"/>
        <w:rPr>
          <w:sz w:val="22"/>
          <w:szCs w:val="22"/>
        </w:rPr>
      </w:pPr>
      <w:r w:rsidRPr="003905E9">
        <w:rPr>
          <w:b/>
          <w:sz w:val="22"/>
          <w:szCs w:val="22"/>
        </w:rPr>
        <w:t>Deák István György polgármester:</w:t>
      </w:r>
      <w:r w:rsidRPr="003905E9">
        <w:rPr>
          <w:snapToGrid w:val="0"/>
          <w:sz w:val="22"/>
          <w:szCs w:val="22"/>
        </w:rPr>
        <w:t xml:space="preserve"> </w:t>
      </w:r>
      <w:r w:rsidRPr="003905E9">
        <w:rPr>
          <w:sz w:val="22"/>
          <w:szCs w:val="22"/>
        </w:rPr>
        <w:t>In</w:t>
      </w:r>
      <w:r>
        <w:rPr>
          <w:sz w:val="22"/>
          <w:szCs w:val="22"/>
        </w:rPr>
        <w:t>dítványozta az önkormányzat 2015</w:t>
      </w:r>
      <w:r w:rsidRPr="003905E9">
        <w:rPr>
          <w:sz w:val="22"/>
          <w:szCs w:val="22"/>
        </w:rPr>
        <w:t>. évi költségvetésének végrehajtásáról szóló rendelet-tervezet módosítás nélküli elfogadását.</w:t>
      </w:r>
      <w:r>
        <w:rPr>
          <w:sz w:val="22"/>
          <w:szCs w:val="22"/>
        </w:rPr>
        <w:t xml:space="preserve"> Elmondta, hogy nem kíván a szavazásban részt venni.</w:t>
      </w:r>
    </w:p>
    <w:p w:rsidR="002B6202" w:rsidRPr="003905E9" w:rsidRDefault="002B6202" w:rsidP="00011C3F">
      <w:pPr>
        <w:spacing w:before="120"/>
        <w:jc w:val="both"/>
        <w:rPr>
          <w:sz w:val="22"/>
          <w:szCs w:val="22"/>
        </w:rPr>
      </w:pPr>
      <w:r>
        <w:rPr>
          <w:sz w:val="22"/>
          <w:szCs w:val="22"/>
        </w:rPr>
        <w:t>K</w:t>
      </w:r>
      <w:r w:rsidRPr="003905E9">
        <w:rPr>
          <w:sz w:val="22"/>
          <w:szCs w:val="22"/>
        </w:rPr>
        <w:t xml:space="preserve">érdés, hozzászólás az elhangzott napirenddel kapcsolatban nem volt, </w:t>
      </w:r>
      <w:r w:rsidRPr="003905E9">
        <w:rPr>
          <w:b/>
          <w:sz w:val="22"/>
          <w:szCs w:val="22"/>
        </w:rPr>
        <w:t>az ülést levezető polgármester</w:t>
      </w:r>
      <w:r w:rsidRPr="003905E9">
        <w:rPr>
          <w:sz w:val="22"/>
          <w:szCs w:val="22"/>
        </w:rPr>
        <w:t xml:space="preserve"> a napirend tárgyalását lezárta, megállapította, hogy a képviselő-testület ülése határozatképes,</w:t>
      </w:r>
      <w:r>
        <w:rPr>
          <w:sz w:val="22"/>
          <w:szCs w:val="22"/>
        </w:rPr>
        <w:t xml:space="preserve"> jelenlévő képviselők száma 5 fő, 1 fő nem kíván a szavazásban részt venni,</w:t>
      </w:r>
      <w:r w:rsidRPr="003905E9">
        <w:rPr>
          <w:sz w:val="22"/>
          <w:szCs w:val="22"/>
        </w:rPr>
        <w:t xml:space="preserve"> ezt követően szavazásra bocsátotta az </w:t>
      </w:r>
      <w:r>
        <w:rPr>
          <w:sz w:val="22"/>
          <w:szCs w:val="22"/>
        </w:rPr>
        <w:t>Önkormányzat 2014</w:t>
      </w:r>
      <w:r w:rsidRPr="003905E9">
        <w:rPr>
          <w:sz w:val="22"/>
          <w:szCs w:val="22"/>
        </w:rPr>
        <w:t xml:space="preserve">. évi </w:t>
      </w:r>
      <w:r w:rsidRPr="003905E9">
        <w:rPr>
          <w:snapToGrid w:val="0"/>
          <w:sz w:val="22"/>
          <w:szCs w:val="22"/>
        </w:rPr>
        <w:t xml:space="preserve">költségvetésének végrehajtásáról szóló </w:t>
      </w:r>
      <w:r w:rsidRPr="003905E9">
        <w:rPr>
          <w:sz w:val="22"/>
          <w:szCs w:val="22"/>
        </w:rPr>
        <w:t>rendelet-tervezetét.</w:t>
      </w:r>
    </w:p>
    <w:p w:rsidR="002B6202" w:rsidRPr="003905E9" w:rsidRDefault="002B6202" w:rsidP="00011C3F">
      <w:pPr>
        <w:ind w:firstLine="180"/>
        <w:jc w:val="both"/>
        <w:rPr>
          <w:sz w:val="22"/>
          <w:szCs w:val="22"/>
        </w:rPr>
      </w:pPr>
      <w:r>
        <w:rPr>
          <w:sz w:val="22"/>
          <w:szCs w:val="22"/>
        </w:rPr>
        <w:t>Pethőhenye</w:t>
      </w:r>
      <w:r w:rsidRPr="003905E9">
        <w:rPr>
          <w:sz w:val="22"/>
          <w:szCs w:val="22"/>
        </w:rPr>
        <w:t xml:space="preserve"> Község Önk</w:t>
      </w:r>
      <w:r>
        <w:rPr>
          <w:sz w:val="22"/>
          <w:szCs w:val="22"/>
        </w:rPr>
        <w:t>ormányzati Képviselő-testülete 4</w:t>
      </w:r>
      <w:r w:rsidRPr="003905E9">
        <w:rPr>
          <w:sz w:val="22"/>
          <w:szCs w:val="22"/>
        </w:rPr>
        <w:t xml:space="preserve"> igen egyhangú szavazattal a következő rendeletet alkotta az írásos előterjesztésnek megfelelően:</w:t>
      </w:r>
    </w:p>
    <w:p w:rsidR="002B6202" w:rsidRPr="003905E9" w:rsidRDefault="002B6202" w:rsidP="00011C3F">
      <w:pPr>
        <w:spacing w:before="120"/>
        <w:jc w:val="both"/>
        <w:rPr>
          <w:b/>
          <w:sz w:val="22"/>
          <w:szCs w:val="22"/>
          <w:u w:val="single"/>
        </w:rPr>
      </w:pPr>
      <w:r w:rsidRPr="003905E9">
        <w:rPr>
          <w:b/>
          <w:sz w:val="22"/>
          <w:szCs w:val="22"/>
          <w:u w:val="single"/>
        </w:rPr>
        <w:t xml:space="preserve">Pethőhenye Község Önkormányzati Képviselő-testületének </w:t>
      </w:r>
      <w:r>
        <w:rPr>
          <w:b/>
          <w:sz w:val="22"/>
          <w:szCs w:val="22"/>
          <w:u w:val="single"/>
        </w:rPr>
        <w:t>3/2016</w:t>
      </w:r>
      <w:r w:rsidRPr="003905E9">
        <w:rPr>
          <w:b/>
          <w:sz w:val="22"/>
          <w:szCs w:val="22"/>
          <w:u w:val="single"/>
        </w:rPr>
        <w:t>.(V</w:t>
      </w:r>
      <w:r>
        <w:rPr>
          <w:b/>
          <w:sz w:val="22"/>
          <w:szCs w:val="22"/>
          <w:u w:val="single"/>
        </w:rPr>
        <w:t>.30</w:t>
      </w:r>
      <w:r w:rsidRPr="003905E9">
        <w:rPr>
          <w:b/>
          <w:sz w:val="22"/>
          <w:szCs w:val="22"/>
          <w:u w:val="single"/>
        </w:rPr>
        <w:t>) önkormányzat</w:t>
      </w:r>
      <w:r>
        <w:rPr>
          <w:b/>
          <w:sz w:val="22"/>
          <w:szCs w:val="22"/>
          <w:u w:val="single"/>
        </w:rPr>
        <w:t>i rendelete az önkormányzat 2014</w:t>
      </w:r>
      <w:r w:rsidRPr="003905E9">
        <w:rPr>
          <w:b/>
          <w:sz w:val="22"/>
          <w:szCs w:val="22"/>
          <w:u w:val="single"/>
        </w:rPr>
        <w:t>. évi költségvetésének végrehajtásáról.</w:t>
      </w:r>
    </w:p>
    <w:p w:rsidR="002B6202" w:rsidRDefault="002B6202" w:rsidP="00011C3F">
      <w:pPr>
        <w:jc w:val="both"/>
        <w:rPr>
          <w:sz w:val="22"/>
          <w:szCs w:val="22"/>
        </w:rPr>
      </w:pPr>
      <w:r w:rsidRPr="003905E9">
        <w:rPr>
          <w:sz w:val="22"/>
          <w:szCs w:val="22"/>
        </w:rPr>
        <w:t>(A rendelet a jegyzőkönyv mellékletét képezi.)</w:t>
      </w:r>
    </w:p>
    <w:p w:rsidR="002B6202" w:rsidRDefault="002B6202" w:rsidP="0073642A">
      <w:pPr>
        <w:widowControl w:val="0"/>
        <w:numPr>
          <w:ilvl w:val="1"/>
          <w:numId w:val="1"/>
        </w:numPr>
        <w:tabs>
          <w:tab w:val="clear" w:pos="1440"/>
          <w:tab w:val="num" w:pos="360"/>
        </w:tabs>
        <w:spacing w:before="120"/>
        <w:ind w:left="357" w:hanging="357"/>
        <w:rPr>
          <w:b/>
          <w:snapToGrid w:val="0"/>
          <w:sz w:val="22"/>
          <w:szCs w:val="22"/>
        </w:rPr>
      </w:pPr>
      <w:r>
        <w:rPr>
          <w:b/>
          <w:snapToGrid w:val="0"/>
          <w:sz w:val="22"/>
          <w:szCs w:val="22"/>
        </w:rPr>
        <w:t>A helyi önkormányzati képviselők tiszteletdíjáról szóló rendelet tervezet megtárgyalása</w:t>
      </w:r>
      <w:r>
        <w:rPr>
          <w:b/>
          <w:snapToGrid w:val="0"/>
          <w:sz w:val="22"/>
          <w:szCs w:val="22"/>
        </w:rPr>
        <w:br/>
      </w:r>
      <w:r w:rsidRPr="003905E9">
        <w:rPr>
          <w:b/>
          <w:snapToGrid w:val="0"/>
          <w:sz w:val="22"/>
          <w:szCs w:val="22"/>
          <w:u w:val="single"/>
        </w:rPr>
        <w:t>Előadó:</w:t>
      </w:r>
      <w:r w:rsidRPr="003905E9">
        <w:rPr>
          <w:b/>
          <w:snapToGrid w:val="0"/>
          <w:sz w:val="22"/>
          <w:szCs w:val="22"/>
        </w:rPr>
        <w:t xml:space="preserve"> Deák István György polgármester</w:t>
      </w:r>
    </w:p>
    <w:p w:rsidR="002B6202" w:rsidRDefault="002B6202" w:rsidP="006B29E6">
      <w:pPr>
        <w:widowControl w:val="0"/>
        <w:jc w:val="both"/>
        <w:rPr>
          <w:sz w:val="22"/>
          <w:szCs w:val="22"/>
        </w:rPr>
      </w:pPr>
      <w:r w:rsidRPr="003905E9">
        <w:rPr>
          <w:b/>
          <w:sz w:val="22"/>
          <w:szCs w:val="22"/>
        </w:rPr>
        <w:t>Deák István György polgármester:</w:t>
      </w:r>
      <w:r>
        <w:rPr>
          <w:b/>
          <w:sz w:val="22"/>
          <w:szCs w:val="22"/>
        </w:rPr>
        <w:t xml:space="preserve"> </w:t>
      </w:r>
      <w:r>
        <w:rPr>
          <w:sz w:val="22"/>
          <w:szCs w:val="22"/>
        </w:rPr>
        <w:t>Indítványozta a napirend mai napon történő későbbi napirend során való megtárgyalására.</w:t>
      </w:r>
    </w:p>
    <w:p w:rsidR="002B6202" w:rsidRPr="006B29E6" w:rsidRDefault="002B6202" w:rsidP="006B29E6">
      <w:pPr>
        <w:widowControl w:val="0"/>
        <w:jc w:val="both"/>
        <w:rPr>
          <w:sz w:val="22"/>
          <w:szCs w:val="22"/>
        </w:rPr>
      </w:pPr>
      <w:r>
        <w:rPr>
          <w:sz w:val="22"/>
          <w:szCs w:val="22"/>
        </w:rPr>
        <w:t>A képviselő-testület a napirendi indítványt egyhangúan tudomásul vette, a képviselőtestület áttért a következő napirend tárgyalására.</w:t>
      </w:r>
    </w:p>
    <w:p w:rsidR="002B6202" w:rsidRPr="003905E9" w:rsidRDefault="002B6202" w:rsidP="0073642A">
      <w:pPr>
        <w:widowControl w:val="0"/>
        <w:numPr>
          <w:ilvl w:val="1"/>
          <w:numId w:val="1"/>
        </w:numPr>
        <w:tabs>
          <w:tab w:val="clear" w:pos="1440"/>
          <w:tab w:val="num" w:pos="360"/>
        </w:tabs>
        <w:spacing w:before="120"/>
        <w:ind w:left="357" w:hanging="357"/>
        <w:rPr>
          <w:b/>
          <w:snapToGrid w:val="0"/>
          <w:sz w:val="22"/>
          <w:szCs w:val="22"/>
        </w:rPr>
      </w:pPr>
      <w:r>
        <w:rPr>
          <w:b/>
          <w:snapToGrid w:val="0"/>
          <w:sz w:val="22"/>
          <w:szCs w:val="22"/>
        </w:rPr>
        <w:t>Az önkormányzat 2015</w:t>
      </w:r>
      <w:r w:rsidRPr="003905E9">
        <w:rPr>
          <w:b/>
          <w:snapToGrid w:val="0"/>
          <w:sz w:val="22"/>
          <w:szCs w:val="22"/>
        </w:rPr>
        <w:t>. évi belső ellenőrzési jelentés ismertetése</w:t>
      </w:r>
      <w:r w:rsidRPr="003905E9">
        <w:rPr>
          <w:b/>
          <w:snapToGrid w:val="0"/>
          <w:sz w:val="22"/>
          <w:szCs w:val="22"/>
        </w:rPr>
        <w:br/>
      </w:r>
      <w:r w:rsidRPr="003905E9">
        <w:rPr>
          <w:b/>
          <w:snapToGrid w:val="0"/>
          <w:sz w:val="22"/>
          <w:szCs w:val="22"/>
          <w:u w:val="single"/>
        </w:rPr>
        <w:t>Előadó:</w:t>
      </w:r>
      <w:r w:rsidRPr="003905E9">
        <w:rPr>
          <w:b/>
          <w:snapToGrid w:val="0"/>
          <w:sz w:val="22"/>
          <w:szCs w:val="22"/>
        </w:rPr>
        <w:t xml:space="preserve"> Deák István György polgármester.</w:t>
      </w:r>
    </w:p>
    <w:p w:rsidR="002B6202" w:rsidRDefault="002B6202" w:rsidP="00395CA1">
      <w:pPr>
        <w:spacing w:before="60"/>
        <w:jc w:val="both"/>
        <w:rPr>
          <w:sz w:val="22"/>
          <w:szCs w:val="22"/>
        </w:rPr>
      </w:pPr>
      <w:r w:rsidRPr="003905E9">
        <w:rPr>
          <w:b/>
          <w:sz w:val="22"/>
          <w:szCs w:val="22"/>
        </w:rPr>
        <w:t xml:space="preserve">Deák István György polgármester: </w:t>
      </w:r>
      <w:r>
        <w:rPr>
          <w:sz w:val="22"/>
          <w:szCs w:val="22"/>
        </w:rPr>
        <w:t>I</w:t>
      </w:r>
      <w:r w:rsidRPr="003905E9">
        <w:rPr>
          <w:sz w:val="22"/>
          <w:szCs w:val="22"/>
        </w:rPr>
        <w:t>smertette az írásos előterjesztést, majd elmondta, hogy nagyon hasznosnak tartja a belső ellenőrzés működtetését. Kérte a képviselőket vitassák meg az előterjesztést.</w:t>
      </w:r>
      <w:r>
        <w:rPr>
          <w:sz w:val="22"/>
          <w:szCs w:val="22"/>
        </w:rPr>
        <w:t xml:space="preserve"> </w:t>
      </w:r>
    </w:p>
    <w:p w:rsidR="002B6202" w:rsidRDefault="002B6202" w:rsidP="00F90871">
      <w:pPr>
        <w:spacing w:before="60" w:after="60"/>
        <w:jc w:val="both"/>
        <w:rPr>
          <w:sz w:val="22"/>
          <w:szCs w:val="22"/>
        </w:rPr>
      </w:pPr>
      <w:r>
        <w:rPr>
          <w:sz w:val="22"/>
          <w:szCs w:val="22"/>
        </w:rPr>
        <w:t>Kérdés hozzászólás a napirenddel kapcsolatosan nem érkezett.</w:t>
      </w:r>
    </w:p>
    <w:p w:rsidR="002B6202" w:rsidRPr="003905E9" w:rsidRDefault="002B6202" w:rsidP="001D0905">
      <w:pPr>
        <w:jc w:val="both"/>
        <w:rPr>
          <w:sz w:val="22"/>
          <w:szCs w:val="22"/>
        </w:rPr>
      </w:pPr>
      <w:r w:rsidRPr="003905E9">
        <w:rPr>
          <w:b/>
          <w:sz w:val="22"/>
          <w:szCs w:val="22"/>
        </w:rPr>
        <w:t xml:space="preserve">Deák István György polgármester: </w:t>
      </w:r>
      <w:r w:rsidRPr="003905E9">
        <w:rPr>
          <w:sz w:val="22"/>
          <w:szCs w:val="22"/>
        </w:rPr>
        <w:t>In</w:t>
      </w:r>
      <w:r>
        <w:rPr>
          <w:sz w:val="22"/>
          <w:szCs w:val="22"/>
        </w:rPr>
        <w:t>dítványozta az önkormányzat 2015</w:t>
      </w:r>
      <w:r w:rsidRPr="003905E9">
        <w:rPr>
          <w:sz w:val="22"/>
          <w:szCs w:val="22"/>
        </w:rPr>
        <w:t>. évi belső ellenőrzési jelentésének elfogadását.</w:t>
      </w:r>
      <w:r>
        <w:rPr>
          <w:sz w:val="22"/>
          <w:szCs w:val="22"/>
        </w:rPr>
        <w:t xml:space="preserve"> </w:t>
      </w:r>
    </w:p>
    <w:p w:rsidR="002B6202" w:rsidRPr="003905E9" w:rsidRDefault="002B6202" w:rsidP="001D0905">
      <w:pPr>
        <w:spacing w:before="60"/>
        <w:jc w:val="both"/>
        <w:rPr>
          <w:sz w:val="22"/>
          <w:szCs w:val="22"/>
        </w:rPr>
      </w:pPr>
      <w:r w:rsidRPr="003905E9">
        <w:rPr>
          <w:sz w:val="22"/>
          <w:szCs w:val="22"/>
        </w:rPr>
        <w:t xml:space="preserve">Kérdés, hozzászólás az elhangzott napirenddel kapcsolatban nem érkezett, </w:t>
      </w:r>
      <w:r w:rsidRPr="003905E9">
        <w:rPr>
          <w:b/>
          <w:sz w:val="22"/>
          <w:szCs w:val="22"/>
        </w:rPr>
        <w:t>az ülést levezető polgármester</w:t>
      </w:r>
      <w:r w:rsidRPr="003905E9">
        <w:rPr>
          <w:sz w:val="22"/>
          <w:szCs w:val="22"/>
        </w:rPr>
        <w:t xml:space="preserve"> a napirend tárgyalását lezárta, megállapította, hogy a képviselő-testület ülése határozatképes,</w:t>
      </w:r>
      <w:r>
        <w:rPr>
          <w:sz w:val="22"/>
          <w:szCs w:val="22"/>
        </w:rPr>
        <w:t xml:space="preserve"> jelenlévő képviselők száma 5 fő,</w:t>
      </w:r>
      <w:r w:rsidRPr="003905E9">
        <w:rPr>
          <w:sz w:val="22"/>
          <w:szCs w:val="22"/>
        </w:rPr>
        <w:t xml:space="preserve"> ezt követően szavazásra boc</w:t>
      </w:r>
      <w:r>
        <w:rPr>
          <w:sz w:val="22"/>
          <w:szCs w:val="22"/>
        </w:rPr>
        <w:t>sátotta az önkormányzat 2015</w:t>
      </w:r>
      <w:r w:rsidRPr="003905E9">
        <w:rPr>
          <w:sz w:val="22"/>
          <w:szCs w:val="22"/>
        </w:rPr>
        <w:t>. évi belső ellenőrzési jelentését.</w:t>
      </w:r>
    </w:p>
    <w:p w:rsidR="002B6202" w:rsidRPr="003905E9" w:rsidRDefault="002B6202" w:rsidP="001D0905">
      <w:pPr>
        <w:ind w:firstLine="181"/>
        <w:jc w:val="both"/>
        <w:rPr>
          <w:sz w:val="22"/>
          <w:szCs w:val="22"/>
        </w:rPr>
      </w:pPr>
      <w:r w:rsidRPr="003905E9">
        <w:rPr>
          <w:sz w:val="22"/>
          <w:szCs w:val="22"/>
        </w:rPr>
        <w:t>Pethőhenye Község Önko</w:t>
      </w:r>
      <w:r>
        <w:rPr>
          <w:sz w:val="22"/>
          <w:szCs w:val="22"/>
        </w:rPr>
        <w:t xml:space="preserve">rmányzati Képviselő-testülete 5 </w:t>
      </w:r>
      <w:r w:rsidRPr="003905E9">
        <w:rPr>
          <w:sz w:val="22"/>
          <w:szCs w:val="22"/>
        </w:rPr>
        <w:t>igen egyhangú szavazattal a következő határozatot hozta:</w:t>
      </w:r>
    </w:p>
    <w:p w:rsidR="002B6202" w:rsidRPr="003905E9" w:rsidRDefault="002B6202" w:rsidP="001D0905">
      <w:pPr>
        <w:keepLines/>
        <w:widowControl w:val="0"/>
        <w:jc w:val="center"/>
        <w:rPr>
          <w:b/>
          <w:sz w:val="22"/>
          <w:szCs w:val="22"/>
          <w:u w:val="single"/>
        </w:rPr>
      </w:pPr>
      <w:r w:rsidRPr="003905E9">
        <w:rPr>
          <w:b/>
          <w:sz w:val="22"/>
          <w:szCs w:val="22"/>
          <w:u w:val="single"/>
        </w:rPr>
        <w:t>Pethőhenye Község Önkormányzati Képviselő-testületének</w:t>
      </w:r>
      <w:r w:rsidRPr="003905E9">
        <w:rPr>
          <w:b/>
          <w:sz w:val="22"/>
          <w:szCs w:val="22"/>
          <w:u w:val="single"/>
        </w:rPr>
        <w:br/>
      </w:r>
      <w:r>
        <w:rPr>
          <w:b/>
          <w:sz w:val="22"/>
          <w:szCs w:val="22"/>
          <w:u w:val="single"/>
        </w:rPr>
        <w:t>27/2016.(</w:t>
      </w:r>
      <w:r w:rsidRPr="003905E9">
        <w:rPr>
          <w:b/>
          <w:sz w:val="22"/>
          <w:szCs w:val="22"/>
          <w:u w:val="single"/>
        </w:rPr>
        <w:t>V.</w:t>
      </w:r>
      <w:r>
        <w:rPr>
          <w:b/>
          <w:sz w:val="22"/>
          <w:szCs w:val="22"/>
          <w:u w:val="single"/>
        </w:rPr>
        <w:t>25</w:t>
      </w:r>
      <w:r w:rsidRPr="003905E9">
        <w:rPr>
          <w:b/>
          <w:sz w:val="22"/>
          <w:szCs w:val="22"/>
          <w:u w:val="single"/>
        </w:rPr>
        <w:t>.) számú határozata</w:t>
      </w:r>
    </w:p>
    <w:p w:rsidR="002B6202" w:rsidRPr="003905E9" w:rsidRDefault="002B6202" w:rsidP="000C2039">
      <w:pPr>
        <w:jc w:val="both"/>
        <w:rPr>
          <w:b/>
          <w:i/>
          <w:sz w:val="22"/>
          <w:szCs w:val="22"/>
        </w:rPr>
      </w:pPr>
      <w:r w:rsidRPr="003905E9">
        <w:rPr>
          <w:sz w:val="22"/>
          <w:szCs w:val="22"/>
        </w:rPr>
        <w:t>Pethőhenye Község Önkormányzati Képvisel</w:t>
      </w:r>
      <w:r>
        <w:rPr>
          <w:sz w:val="22"/>
          <w:szCs w:val="22"/>
        </w:rPr>
        <w:t>ő-testülete az Önkormányzat 2015</w:t>
      </w:r>
      <w:r w:rsidRPr="003905E9">
        <w:rPr>
          <w:sz w:val="22"/>
          <w:szCs w:val="22"/>
        </w:rPr>
        <w:t xml:space="preserve">. évi belső ellenőrzési jelentését </w:t>
      </w:r>
      <w:r w:rsidRPr="003905E9">
        <w:rPr>
          <w:b/>
          <w:i/>
          <w:sz w:val="22"/>
          <w:szCs w:val="22"/>
        </w:rPr>
        <w:t xml:space="preserve"> e l f o g a d j a.</w:t>
      </w:r>
    </w:p>
    <w:p w:rsidR="002B6202" w:rsidRPr="00F61E16" w:rsidRDefault="002B6202" w:rsidP="00306083">
      <w:pPr>
        <w:keepNext/>
        <w:widowControl w:val="0"/>
        <w:numPr>
          <w:ilvl w:val="1"/>
          <w:numId w:val="1"/>
        </w:numPr>
        <w:tabs>
          <w:tab w:val="clear" w:pos="1440"/>
          <w:tab w:val="num" w:pos="406"/>
        </w:tabs>
        <w:spacing w:before="120"/>
        <w:ind w:left="357" w:hanging="357"/>
        <w:rPr>
          <w:b/>
          <w:snapToGrid w:val="0"/>
          <w:sz w:val="22"/>
          <w:szCs w:val="22"/>
        </w:rPr>
      </w:pPr>
      <w:r w:rsidRPr="00F61E16">
        <w:rPr>
          <w:b/>
          <w:sz w:val="22"/>
          <w:szCs w:val="22"/>
        </w:rPr>
        <w:t xml:space="preserve">Beszámoló a Nagypáli </w:t>
      </w:r>
      <w:r>
        <w:rPr>
          <w:b/>
          <w:sz w:val="22"/>
          <w:szCs w:val="22"/>
        </w:rPr>
        <w:t>Közös Önkormányzati Hivatal 2015</w:t>
      </w:r>
      <w:r w:rsidRPr="00F61E16">
        <w:rPr>
          <w:b/>
          <w:sz w:val="22"/>
          <w:szCs w:val="22"/>
        </w:rPr>
        <w:t>. évi munkájáról</w:t>
      </w:r>
      <w:r w:rsidRPr="00F61E16">
        <w:rPr>
          <w:b/>
          <w:sz w:val="22"/>
          <w:szCs w:val="22"/>
        </w:rPr>
        <w:br/>
        <w:t>Előadó: Szita Gabriella aljegyző</w:t>
      </w:r>
    </w:p>
    <w:p w:rsidR="002B6202" w:rsidRDefault="002B6202" w:rsidP="00F61E16">
      <w:pPr>
        <w:widowControl w:val="0"/>
        <w:spacing w:before="60"/>
        <w:jc w:val="both"/>
        <w:rPr>
          <w:sz w:val="22"/>
          <w:szCs w:val="22"/>
        </w:rPr>
      </w:pPr>
      <w:r>
        <w:rPr>
          <w:b/>
          <w:sz w:val="22"/>
          <w:szCs w:val="22"/>
        </w:rPr>
        <w:t>Deák István György</w:t>
      </w:r>
      <w:r w:rsidRPr="008011B5">
        <w:rPr>
          <w:b/>
          <w:sz w:val="22"/>
          <w:szCs w:val="22"/>
        </w:rPr>
        <w:t xml:space="preserve"> polgármester:</w:t>
      </w:r>
      <w:r>
        <w:rPr>
          <w:b/>
          <w:sz w:val="22"/>
          <w:szCs w:val="22"/>
        </w:rPr>
        <w:t xml:space="preserve"> </w:t>
      </w:r>
      <w:r>
        <w:rPr>
          <w:sz w:val="22"/>
          <w:szCs w:val="22"/>
        </w:rPr>
        <w:t>Kérte a képviselőket a napirend tárgyában ismertetett előterjesztéssel kapcsolatosan tegyék fel kérdéseiket, javaslataikat. Ha valaki el akarja fogadni a Nagypáli Közös Önkormányzati Hivatal 2015. évi munkájáról szóló beszámoló elfogadását, az fogadja el. Ki akarja elfogadni?</w:t>
      </w:r>
    </w:p>
    <w:p w:rsidR="002B6202" w:rsidRDefault="002B6202" w:rsidP="00C54689">
      <w:pPr>
        <w:spacing w:before="60" w:after="60"/>
        <w:jc w:val="both"/>
        <w:rPr>
          <w:sz w:val="22"/>
          <w:szCs w:val="22"/>
        </w:rPr>
      </w:pPr>
      <w:r>
        <w:rPr>
          <w:sz w:val="22"/>
          <w:szCs w:val="22"/>
        </w:rPr>
        <w:t>Kérdés hozzászólás a napirenddel kapcsolatosan nem érkezett.</w:t>
      </w:r>
    </w:p>
    <w:p w:rsidR="002B6202" w:rsidRPr="00A07AB2" w:rsidRDefault="002B6202" w:rsidP="00C54689">
      <w:pPr>
        <w:spacing w:before="60" w:after="60"/>
        <w:jc w:val="both"/>
        <w:rPr>
          <w:sz w:val="22"/>
          <w:szCs w:val="22"/>
        </w:rPr>
      </w:pPr>
      <w:r>
        <w:rPr>
          <w:b/>
          <w:sz w:val="22"/>
          <w:szCs w:val="22"/>
        </w:rPr>
        <w:t>Deák István György</w:t>
      </w:r>
      <w:r w:rsidRPr="008011B5">
        <w:rPr>
          <w:b/>
          <w:sz w:val="22"/>
          <w:szCs w:val="22"/>
        </w:rPr>
        <w:t xml:space="preserve"> polgármester:</w:t>
      </w:r>
      <w:r>
        <w:rPr>
          <w:b/>
          <w:sz w:val="22"/>
          <w:szCs w:val="22"/>
        </w:rPr>
        <w:t xml:space="preserve"> </w:t>
      </w:r>
      <w:r>
        <w:rPr>
          <w:sz w:val="22"/>
          <w:szCs w:val="22"/>
        </w:rPr>
        <w:t>Megállapította, hogy a beszámolót a képviselő-testület nem fogadta el.</w:t>
      </w:r>
    </w:p>
    <w:p w:rsidR="002B6202" w:rsidRPr="00CB622B" w:rsidRDefault="002B6202" w:rsidP="00F61E16">
      <w:pPr>
        <w:spacing w:before="60"/>
        <w:jc w:val="both"/>
        <w:rPr>
          <w:sz w:val="22"/>
          <w:szCs w:val="22"/>
        </w:rPr>
      </w:pPr>
      <w:r w:rsidRPr="00CB622B">
        <w:rPr>
          <w:sz w:val="22"/>
          <w:szCs w:val="22"/>
        </w:rPr>
        <w:t xml:space="preserve">Kérdés, hozzászólás az elhangzott napirenddel kapcsolatban nem volt, </w:t>
      </w:r>
      <w:r w:rsidRPr="00CB622B">
        <w:rPr>
          <w:b/>
          <w:sz w:val="22"/>
          <w:szCs w:val="22"/>
        </w:rPr>
        <w:t>az ülést levezető polgármester</w:t>
      </w:r>
      <w:r w:rsidRPr="00CB622B">
        <w:rPr>
          <w:sz w:val="22"/>
          <w:szCs w:val="22"/>
        </w:rPr>
        <w:t xml:space="preserve"> a napirend tárgyalását lezárta, megállapította, hogy a képviselő-testület ülése határozatképes,</w:t>
      </w:r>
      <w:r>
        <w:rPr>
          <w:sz w:val="22"/>
          <w:szCs w:val="22"/>
        </w:rPr>
        <w:t xml:space="preserve"> jelenlévő képviselő száma 5 fő.</w:t>
      </w:r>
    </w:p>
    <w:p w:rsidR="002B6202" w:rsidRPr="00CB622B" w:rsidRDefault="002B6202" w:rsidP="00F61E16">
      <w:pPr>
        <w:jc w:val="both"/>
        <w:rPr>
          <w:sz w:val="22"/>
          <w:szCs w:val="22"/>
        </w:rPr>
      </w:pPr>
      <w:r>
        <w:rPr>
          <w:sz w:val="22"/>
          <w:szCs w:val="22"/>
        </w:rPr>
        <w:t>Pethőhenye</w:t>
      </w:r>
      <w:r w:rsidRPr="00CB622B">
        <w:rPr>
          <w:sz w:val="22"/>
          <w:szCs w:val="22"/>
        </w:rPr>
        <w:t xml:space="preserve"> Község Önkormányzati Képviselő-testülete </w:t>
      </w:r>
      <w:r>
        <w:rPr>
          <w:sz w:val="22"/>
          <w:szCs w:val="22"/>
        </w:rPr>
        <w:t>5</w:t>
      </w:r>
      <w:r w:rsidRPr="00CB622B">
        <w:rPr>
          <w:sz w:val="22"/>
          <w:szCs w:val="22"/>
        </w:rPr>
        <w:t xml:space="preserve"> igen egyhangú szavazattal a következő határozatot hozta:</w:t>
      </w:r>
    </w:p>
    <w:p w:rsidR="002B6202" w:rsidRPr="003905E9" w:rsidRDefault="002B6202" w:rsidP="008E2A94">
      <w:pPr>
        <w:keepLines/>
        <w:widowControl w:val="0"/>
        <w:jc w:val="center"/>
        <w:rPr>
          <w:b/>
          <w:sz w:val="22"/>
          <w:szCs w:val="22"/>
          <w:u w:val="single"/>
        </w:rPr>
      </w:pPr>
      <w:r w:rsidRPr="003905E9">
        <w:rPr>
          <w:b/>
          <w:sz w:val="22"/>
          <w:szCs w:val="22"/>
          <w:u w:val="single"/>
        </w:rPr>
        <w:t>Pethőhenye Község Önkormányzati Képviselő-testületének</w:t>
      </w:r>
      <w:r w:rsidRPr="003905E9">
        <w:rPr>
          <w:b/>
          <w:sz w:val="22"/>
          <w:szCs w:val="22"/>
          <w:u w:val="single"/>
        </w:rPr>
        <w:br/>
      </w:r>
      <w:r>
        <w:rPr>
          <w:b/>
          <w:sz w:val="22"/>
          <w:szCs w:val="22"/>
          <w:u w:val="single"/>
        </w:rPr>
        <w:t>28/2015.(</w:t>
      </w:r>
      <w:r w:rsidRPr="003905E9">
        <w:rPr>
          <w:b/>
          <w:sz w:val="22"/>
          <w:szCs w:val="22"/>
          <w:u w:val="single"/>
        </w:rPr>
        <w:t>V.</w:t>
      </w:r>
      <w:r>
        <w:rPr>
          <w:b/>
          <w:sz w:val="22"/>
          <w:szCs w:val="22"/>
          <w:u w:val="single"/>
        </w:rPr>
        <w:t>25</w:t>
      </w:r>
      <w:r w:rsidRPr="003905E9">
        <w:rPr>
          <w:b/>
          <w:sz w:val="22"/>
          <w:szCs w:val="22"/>
          <w:u w:val="single"/>
        </w:rPr>
        <w:t>.) számú határozata</w:t>
      </w:r>
    </w:p>
    <w:p w:rsidR="002B6202" w:rsidRPr="008011B5" w:rsidRDefault="002B6202" w:rsidP="008E2A94">
      <w:pPr>
        <w:keepLines/>
        <w:widowControl w:val="0"/>
        <w:jc w:val="both"/>
        <w:rPr>
          <w:b/>
          <w:i/>
          <w:spacing w:val="124"/>
          <w:sz w:val="22"/>
          <w:szCs w:val="22"/>
        </w:rPr>
      </w:pPr>
      <w:r>
        <w:rPr>
          <w:sz w:val="22"/>
          <w:szCs w:val="22"/>
        </w:rPr>
        <w:t>Pethőhenye</w:t>
      </w:r>
      <w:r w:rsidRPr="008011B5">
        <w:rPr>
          <w:sz w:val="22"/>
          <w:szCs w:val="22"/>
        </w:rPr>
        <w:t xml:space="preserve"> Község Önkormányzati Képviselő-testülete az írásos előterjesztésben foglaltaknak megfelelően </w:t>
      </w:r>
      <w:r>
        <w:rPr>
          <w:sz w:val="22"/>
          <w:szCs w:val="22"/>
        </w:rPr>
        <w:t>a Nagypáli Közös Önkormányzati Hivatal 2015</w:t>
      </w:r>
      <w:r w:rsidRPr="008011B5">
        <w:rPr>
          <w:sz w:val="22"/>
          <w:szCs w:val="22"/>
        </w:rPr>
        <w:t xml:space="preserve">. évi </w:t>
      </w:r>
      <w:r>
        <w:rPr>
          <w:sz w:val="22"/>
          <w:szCs w:val="22"/>
        </w:rPr>
        <w:t>munkájáról</w:t>
      </w:r>
      <w:r w:rsidRPr="008011B5">
        <w:rPr>
          <w:sz w:val="22"/>
          <w:szCs w:val="22"/>
        </w:rPr>
        <w:t xml:space="preserve"> szóló </w:t>
      </w:r>
      <w:r>
        <w:rPr>
          <w:sz w:val="22"/>
          <w:szCs w:val="22"/>
        </w:rPr>
        <w:t>beszámolóját</w:t>
      </w:r>
      <w:r w:rsidRPr="008011B5">
        <w:rPr>
          <w:sz w:val="22"/>
          <w:szCs w:val="22"/>
        </w:rPr>
        <w:t xml:space="preserve"> </w:t>
      </w:r>
      <w:r w:rsidRPr="00A07AB2">
        <w:rPr>
          <w:b/>
          <w:i/>
          <w:sz w:val="22"/>
          <w:szCs w:val="22"/>
        </w:rPr>
        <w:t>nem</w:t>
      </w:r>
      <w:r>
        <w:rPr>
          <w:sz w:val="22"/>
          <w:szCs w:val="22"/>
        </w:rPr>
        <w:t xml:space="preserve"> </w:t>
      </w:r>
      <w:r w:rsidRPr="008011B5">
        <w:rPr>
          <w:b/>
          <w:i/>
          <w:spacing w:val="124"/>
          <w:sz w:val="22"/>
          <w:szCs w:val="22"/>
        </w:rPr>
        <w:t>fogadja</w:t>
      </w:r>
      <w:r>
        <w:rPr>
          <w:b/>
          <w:i/>
          <w:spacing w:val="124"/>
          <w:sz w:val="22"/>
          <w:szCs w:val="22"/>
        </w:rPr>
        <w:t xml:space="preserve"> </w:t>
      </w:r>
      <w:r w:rsidRPr="008011B5">
        <w:rPr>
          <w:b/>
          <w:i/>
          <w:spacing w:val="124"/>
          <w:sz w:val="22"/>
          <w:szCs w:val="22"/>
        </w:rPr>
        <w:t>el.</w:t>
      </w:r>
    </w:p>
    <w:p w:rsidR="002B6202" w:rsidRPr="00CB622B" w:rsidRDefault="002B6202" w:rsidP="00F96DF2">
      <w:pPr>
        <w:numPr>
          <w:ilvl w:val="1"/>
          <w:numId w:val="1"/>
        </w:numPr>
        <w:tabs>
          <w:tab w:val="clear" w:pos="1440"/>
          <w:tab w:val="num" w:pos="406"/>
        </w:tabs>
        <w:spacing w:before="120"/>
        <w:ind w:left="357" w:hanging="357"/>
        <w:rPr>
          <w:b/>
          <w:snapToGrid w:val="0"/>
          <w:sz w:val="22"/>
          <w:szCs w:val="22"/>
        </w:rPr>
      </w:pPr>
      <w:r w:rsidRPr="00CB622B">
        <w:rPr>
          <w:b/>
          <w:snapToGrid w:val="0"/>
          <w:sz w:val="22"/>
          <w:szCs w:val="22"/>
        </w:rPr>
        <w:t>Beszámoló az önkormányzat gyermekjóléti feladatainak ellátásáról</w:t>
      </w:r>
      <w:r w:rsidRPr="00CB622B">
        <w:rPr>
          <w:b/>
          <w:sz w:val="22"/>
          <w:szCs w:val="22"/>
        </w:rPr>
        <w:br/>
      </w:r>
      <w:r w:rsidRPr="00CB622B">
        <w:rPr>
          <w:b/>
          <w:sz w:val="22"/>
          <w:szCs w:val="22"/>
          <w:u w:val="single"/>
        </w:rPr>
        <w:t>Előadó</w:t>
      </w:r>
      <w:r w:rsidRPr="00CB622B">
        <w:rPr>
          <w:b/>
          <w:sz w:val="22"/>
          <w:szCs w:val="22"/>
        </w:rPr>
        <w:t xml:space="preserve">: </w:t>
      </w:r>
      <w:r>
        <w:rPr>
          <w:b/>
          <w:sz w:val="22"/>
          <w:szCs w:val="22"/>
        </w:rPr>
        <w:t>Deák István György</w:t>
      </w:r>
      <w:r w:rsidRPr="00CB622B">
        <w:rPr>
          <w:b/>
          <w:sz w:val="22"/>
          <w:szCs w:val="22"/>
        </w:rPr>
        <w:t xml:space="preserve"> polgármester</w:t>
      </w:r>
    </w:p>
    <w:p w:rsidR="002B6202" w:rsidRPr="00CB622B" w:rsidRDefault="002B6202" w:rsidP="00F96DF2">
      <w:pPr>
        <w:tabs>
          <w:tab w:val="left" w:pos="2010"/>
        </w:tabs>
        <w:spacing w:before="60"/>
        <w:jc w:val="both"/>
        <w:rPr>
          <w:sz w:val="22"/>
          <w:szCs w:val="22"/>
        </w:rPr>
      </w:pPr>
      <w:r>
        <w:rPr>
          <w:b/>
          <w:sz w:val="22"/>
          <w:szCs w:val="22"/>
        </w:rPr>
        <w:t>Deák István György</w:t>
      </w:r>
      <w:r w:rsidRPr="00CB622B">
        <w:rPr>
          <w:b/>
          <w:sz w:val="22"/>
          <w:szCs w:val="22"/>
        </w:rPr>
        <w:t xml:space="preserve"> polgármester: </w:t>
      </w:r>
      <w:r w:rsidRPr="00CB622B">
        <w:rPr>
          <w:sz w:val="22"/>
          <w:szCs w:val="22"/>
        </w:rPr>
        <w:t>Az írásos elő</w:t>
      </w:r>
      <w:r>
        <w:rPr>
          <w:sz w:val="22"/>
          <w:szCs w:val="22"/>
        </w:rPr>
        <w:t xml:space="preserve">terjesztés ismertetését követően annyit kívánt hozzátenni, hogy sajnos az elmúlt hónapokban voltak problémák. Úgy képzelték el, hogy amit jeleznek, azt komolyan veszik. Csak a szerencsének köszönhető, hogy az ominózus szerelmi háromszögben nem a gyerek lett a vesztes. Meg fogja kérni a vezetőt, hogy olyan embert tegyen ide, aki ezekhez az ügyekhez érteni tud. Ilyen esetben mindig az van, hogy úgy „baszom ki” a gyereket, hogy lába nem éri a földet. Szólt, hogy megfelelő figyelemmel legyenek erre a helyzetre, ezekre a dolgokra. Még majdnem én látszottam rossznak. Próbálja a gyermeket visszatéríteni a helyes irányba. A problémák nem kicsik. Mert a hölgy Zalaegerszegre jár be a volt szerelőnkhöz, aki a Zalaegerszegi Önkormányzat parkolója mellett kéreget. Mivel pici a gyerek ezeknek a dolgoknak ő issza a levét. </w:t>
      </w:r>
    </w:p>
    <w:p w:rsidR="002B6202" w:rsidRPr="00CB622B" w:rsidRDefault="002B6202" w:rsidP="00F96DF2">
      <w:pPr>
        <w:jc w:val="both"/>
        <w:rPr>
          <w:sz w:val="22"/>
          <w:szCs w:val="22"/>
        </w:rPr>
      </w:pPr>
      <w:r w:rsidRPr="00CB622B">
        <w:rPr>
          <w:sz w:val="22"/>
          <w:szCs w:val="22"/>
        </w:rPr>
        <w:t>Kérte a képviselőket az előterjesztés megvitatására.</w:t>
      </w:r>
      <w:r>
        <w:rPr>
          <w:sz w:val="22"/>
          <w:szCs w:val="22"/>
        </w:rPr>
        <w:t xml:space="preserve"> </w:t>
      </w:r>
    </w:p>
    <w:p w:rsidR="002B6202" w:rsidRDefault="002B6202" w:rsidP="00C54689">
      <w:pPr>
        <w:spacing w:before="60" w:after="60"/>
        <w:jc w:val="both"/>
        <w:rPr>
          <w:sz w:val="22"/>
          <w:szCs w:val="22"/>
        </w:rPr>
      </w:pPr>
      <w:r>
        <w:rPr>
          <w:sz w:val="22"/>
          <w:szCs w:val="22"/>
        </w:rPr>
        <w:t>Kérdés hozzászólás a napirenddel kapcsolatosan nem érkezett.</w:t>
      </w:r>
    </w:p>
    <w:p w:rsidR="002B6202" w:rsidRPr="00CB622B" w:rsidRDefault="002B6202" w:rsidP="00F96DF2">
      <w:pPr>
        <w:jc w:val="both"/>
        <w:rPr>
          <w:sz w:val="22"/>
          <w:szCs w:val="22"/>
        </w:rPr>
      </w:pPr>
      <w:r>
        <w:rPr>
          <w:b/>
          <w:sz w:val="22"/>
          <w:szCs w:val="22"/>
        </w:rPr>
        <w:t>Deák István György</w:t>
      </w:r>
      <w:r w:rsidRPr="00CB622B">
        <w:rPr>
          <w:b/>
          <w:sz w:val="22"/>
          <w:szCs w:val="22"/>
        </w:rPr>
        <w:t xml:space="preserve"> polgármester: </w:t>
      </w:r>
      <w:r w:rsidRPr="00CB622B">
        <w:rPr>
          <w:sz w:val="22"/>
          <w:szCs w:val="22"/>
        </w:rPr>
        <w:t>Indítványozta a beszámoló elfogadását.</w:t>
      </w:r>
    </w:p>
    <w:p w:rsidR="002B6202" w:rsidRPr="00CB622B" w:rsidRDefault="002B6202" w:rsidP="00F96DF2">
      <w:pPr>
        <w:spacing w:before="60"/>
        <w:jc w:val="both"/>
        <w:rPr>
          <w:sz w:val="22"/>
          <w:szCs w:val="22"/>
        </w:rPr>
      </w:pPr>
      <w:r w:rsidRPr="00CB622B">
        <w:rPr>
          <w:sz w:val="22"/>
          <w:szCs w:val="22"/>
        </w:rPr>
        <w:t xml:space="preserve">Kérdés, hozzászólás az elhangzott napirenddel kapcsolatban nem érkezett, </w:t>
      </w:r>
      <w:r w:rsidRPr="00CB622B">
        <w:rPr>
          <w:b/>
          <w:sz w:val="22"/>
          <w:szCs w:val="22"/>
        </w:rPr>
        <w:t>az ülést levezető polgármester</w:t>
      </w:r>
      <w:r w:rsidRPr="00CB622B">
        <w:rPr>
          <w:sz w:val="22"/>
          <w:szCs w:val="22"/>
        </w:rPr>
        <w:t xml:space="preserve"> a napirend tárgyalását lezárta, megállapította, hogy a képviselő-testület ülése határozatképes,</w:t>
      </w:r>
      <w:r>
        <w:rPr>
          <w:sz w:val="22"/>
          <w:szCs w:val="22"/>
        </w:rPr>
        <w:t xml:space="preserve"> jelenlévő képviselők száma 5 fő,</w:t>
      </w:r>
      <w:r w:rsidRPr="00CB622B">
        <w:rPr>
          <w:sz w:val="22"/>
          <w:szCs w:val="22"/>
        </w:rPr>
        <w:t xml:space="preserve"> ezt követően szavazásra bocsátotta </w:t>
      </w:r>
      <w:r w:rsidRPr="00CB622B">
        <w:rPr>
          <w:snapToGrid w:val="0"/>
          <w:sz w:val="22"/>
          <w:szCs w:val="22"/>
        </w:rPr>
        <w:t>az önkormányzat gyermekjóléti feladatainak ellátásáról szóló beszámolót</w:t>
      </w:r>
      <w:r w:rsidRPr="00CB622B">
        <w:rPr>
          <w:sz w:val="22"/>
          <w:szCs w:val="22"/>
        </w:rPr>
        <w:t>.</w:t>
      </w:r>
    </w:p>
    <w:p w:rsidR="002B6202" w:rsidRPr="00CB622B" w:rsidRDefault="002B6202" w:rsidP="00F96DF2">
      <w:pPr>
        <w:ind w:firstLine="180"/>
        <w:jc w:val="both"/>
        <w:rPr>
          <w:sz w:val="22"/>
          <w:szCs w:val="22"/>
        </w:rPr>
      </w:pPr>
      <w:r>
        <w:rPr>
          <w:sz w:val="22"/>
          <w:szCs w:val="22"/>
        </w:rPr>
        <w:t>Pethőhenye</w:t>
      </w:r>
      <w:r w:rsidRPr="008011B5">
        <w:rPr>
          <w:sz w:val="22"/>
          <w:szCs w:val="22"/>
        </w:rPr>
        <w:t xml:space="preserve"> </w:t>
      </w:r>
      <w:r w:rsidRPr="00CB622B">
        <w:rPr>
          <w:sz w:val="22"/>
          <w:szCs w:val="22"/>
        </w:rPr>
        <w:t xml:space="preserve">Község Önkormányzati Képviselő-testülete </w:t>
      </w:r>
      <w:r>
        <w:rPr>
          <w:sz w:val="22"/>
          <w:szCs w:val="22"/>
        </w:rPr>
        <w:t>5</w:t>
      </w:r>
      <w:r w:rsidRPr="00CB622B">
        <w:rPr>
          <w:sz w:val="22"/>
          <w:szCs w:val="22"/>
        </w:rPr>
        <w:t xml:space="preserve"> igen, egyhangú szavazattal az alábbi határozatot hozta:</w:t>
      </w:r>
    </w:p>
    <w:p w:rsidR="002B6202" w:rsidRPr="003905E9" w:rsidRDefault="002B6202" w:rsidP="008E2A94">
      <w:pPr>
        <w:keepLines/>
        <w:widowControl w:val="0"/>
        <w:jc w:val="center"/>
        <w:rPr>
          <w:b/>
          <w:sz w:val="22"/>
          <w:szCs w:val="22"/>
          <w:u w:val="single"/>
        </w:rPr>
      </w:pPr>
      <w:r w:rsidRPr="003905E9">
        <w:rPr>
          <w:b/>
          <w:sz w:val="22"/>
          <w:szCs w:val="22"/>
          <w:u w:val="single"/>
        </w:rPr>
        <w:t>Pethőhenye Község Önkormányzati Képviselő-testületének</w:t>
      </w:r>
      <w:r w:rsidRPr="003905E9">
        <w:rPr>
          <w:b/>
          <w:sz w:val="22"/>
          <w:szCs w:val="22"/>
          <w:u w:val="single"/>
        </w:rPr>
        <w:br/>
      </w:r>
      <w:r>
        <w:rPr>
          <w:b/>
          <w:sz w:val="22"/>
          <w:szCs w:val="22"/>
          <w:u w:val="single"/>
        </w:rPr>
        <w:t>29/2015.(</w:t>
      </w:r>
      <w:r w:rsidRPr="003905E9">
        <w:rPr>
          <w:b/>
          <w:sz w:val="22"/>
          <w:szCs w:val="22"/>
          <w:u w:val="single"/>
        </w:rPr>
        <w:t>V.</w:t>
      </w:r>
      <w:r>
        <w:rPr>
          <w:b/>
          <w:sz w:val="22"/>
          <w:szCs w:val="22"/>
          <w:u w:val="single"/>
        </w:rPr>
        <w:t>25</w:t>
      </w:r>
      <w:r w:rsidRPr="003905E9">
        <w:rPr>
          <w:b/>
          <w:sz w:val="22"/>
          <w:szCs w:val="22"/>
          <w:u w:val="single"/>
        </w:rPr>
        <w:t>.) számú határozata</w:t>
      </w:r>
    </w:p>
    <w:p w:rsidR="002B6202" w:rsidRPr="00C54689" w:rsidRDefault="002B6202" w:rsidP="00F96DF2">
      <w:pPr>
        <w:keepLines/>
        <w:jc w:val="both"/>
        <w:rPr>
          <w:spacing w:val="124"/>
          <w:sz w:val="22"/>
          <w:szCs w:val="22"/>
        </w:rPr>
      </w:pPr>
      <w:r>
        <w:rPr>
          <w:sz w:val="22"/>
          <w:szCs w:val="22"/>
        </w:rPr>
        <w:t>Pethőhenye</w:t>
      </w:r>
      <w:r w:rsidRPr="008011B5">
        <w:rPr>
          <w:sz w:val="22"/>
          <w:szCs w:val="22"/>
        </w:rPr>
        <w:t xml:space="preserve"> </w:t>
      </w:r>
      <w:r w:rsidRPr="00CB622B">
        <w:rPr>
          <w:sz w:val="22"/>
          <w:szCs w:val="22"/>
        </w:rPr>
        <w:t>Község Önkormányzati Képviselő-testülete az írásos előterjesztésben foglaltaknak megfelelően az önkormányzat gyermekjóléti és gyermekvédelmi feladatainak</w:t>
      </w:r>
      <w:r>
        <w:rPr>
          <w:sz w:val="22"/>
          <w:szCs w:val="22"/>
        </w:rPr>
        <w:t xml:space="preserve"> 2015</w:t>
      </w:r>
      <w:r w:rsidRPr="00CB622B">
        <w:rPr>
          <w:sz w:val="22"/>
          <w:szCs w:val="22"/>
        </w:rPr>
        <w:t xml:space="preserve">. évi ellátásról szóló beszámolót </w:t>
      </w:r>
      <w:r w:rsidRPr="00CB622B">
        <w:rPr>
          <w:b/>
          <w:i/>
          <w:spacing w:val="124"/>
          <w:sz w:val="22"/>
          <w:szCs w:val="22"/>
        </w:rPr>
        <w:t>elfogadja.</w:t>
      </w:r>
    </w:p>
    <w:p w:rsidR="002B6202" w:rsidRDefault="002B6202" w:rsidP="00700B62">
      <w:pPr>
        <w:widowControl w:val="0"/>
        <w:numPr>
          <w:ilvl w:val="1"/>
          <w:numId w:val="1"/>
        </w:numPr>
        <w:tabs>
          <w:tab w:val="clear" w:pos="1440"/>
          <w:tab w:val="num" w:pos="406"/>
        </w:tabs>
        <w:spacing w:before="120"/>
        <w:ind w:left="357" w:hanging="357"/>
        <w:rPr>
          <w:b/>
          <w:snapToGrid w:val="0"/>
          <w:sz w:val="22"/>
          <w:szCs w:val="22"/>
        </w:rPr>
      </w:pPr>
      <w:r>
        <w:rPr>
          <w:b/>
          <w:snapToGrid w:val="0"/>
          <w:sz w:val="22"/>
          <w:szCs w:val="22"/>
        </w:rPr>
        <w:t>Egyebek</w:t>
      </w:r>
    </w:p>
    <w:p w:rsidR="002B6202" w:rsidRDefault="002B6202" w:rsidP="00700B62">
      <w:pPr>
        <w:widowControl w:val="0"/>
        <w:numPr>
          <w:ilvl w:val="0"/>
          <w:numId w:val="12"/>
        </w:numPr>
        <w:ind w:left="425" w:hanging="425"/>
        <w:rPr>
          <w:b/>
          <w:snapToGrid w:val="0"/>
          <w:sz w:val="22"/>
          <w:szCs w:val="22"/>
        </w:rPr>
      </w:pPr>
      <w:r>
        <w:rPr>
          <w:b/>
          <w:snapToGrid w:val="0"/>
          <w:sz w:val="22"/>
          <w:szCs w:val="22"/>
        </w:rPr>
        <w:t>Tiszteletdíjról szóló rendelet tervezet</w:t>
      </w:r>
      <w:r>
        <w:rPr>
          <w:b/>
          <w:snapToGrid w:val="0"/>
          <w:sz w:val="22"/>
          <w:szCs w:val="22"/>
        </w:rPr>
        <w:br/>
      </w:r>
      <w:r w:rsidRPr="00CB622B">
        <w:rPr>
          <w:b/>
          <w:sz w:val="22"/>
          <w:szCs w:val="22"/>
          <w:u w:val="single"/>
        </w:rPr>
        <w:t>Előadó</w:t>
      </w:r>
      <w:r w:rsidRPr="00CB622B">
        <w:rPr>
          <w:b/>
          <w:sz w:val="22"/>
          <w:szCs w:val="22"/>
        </w:rPr>
        <w:t xml:space="preserve">: </w:t>
      </w:r>
      <w:r>
        <w:rPr>
          <w:b/>
          <w:sz w:val="22"/>
          <w:szCs w:val="22"/>
        </w:rPr>
        <w:t>Deák István György</w:t>
      </w:r>
      <w:r w:rsidRPr="00CB622B">
        <w:rPr>
          <w:b/>
          <w:sz w:val="22"/>
          <w:szCs w:val="22"/>
        </w:rPr>
        <w:t xml:space="preserve"> polgármester</w:t>
      </w:r>
    </w:p>
    <w:p w:rsidR="002B6202" w:rsidRDefault="002B6202" w:rsidP="00700B62">
      <w:pPr>
        <w:widowControl w:val="0"/>
        <w:jc w:val="both"/>
        <w:rPr>
          <w:snapToGrid w:val="0"/>
          <w:sz w:val="22"/>
          <w:szCs w:val="22"/>
        </w:rPr>
      </w:pPr>
      <w:r w:rsidRPr="003905E9">
        <w:rPr>
          <w:b/>
          <w:sz w:val="22"/>
          <w:szCs w:val="22"/>
        </w:rPr>
        <w:t>Deák István György polgármester</w:t>
      </w:r>
      <w:r>
        <w:rPr>
          <w:b/>
          <w:sz w:val="22"/>
          <w:szCs w:val="22"/>
        </w:rPr>
        <w:t xml:space="preserve">: </w:t>
      </w:r>
      <w:r w:rsidRPr="00AA6BD9">
        <w:rPr>
          <w:snapToGrid w:val="0"/>
          <w:sz w:val="22"/>
          <w:szCs w:val="22"/>
        </w:rPr>
        <w:t>A képviselői tiszteletdíjakról nem lát tisztán. Szerinte az alpolgármester úr sem így képzelte. Ha az egyéb befolyt bevételeikből tudják megoldani ezeket a dolgokat</w:t>
      </w:r>
      <w:r>
        <w:rPr>
          <w:snapToGrid w:val="0"/>
          <w:sz w:val="22"/>
          <w:szCs w:val="22"/>
        </w:rPr>
        <w:t>,</w:t>
      </w:r>
      <w:r w:rsidRPr="00AA6BD9">
        <w:rPr>
          <w:snapToGrid w:val="0"/>
          <w:sz w:val="22"/>
          <w:szCs w:val="22"/>
        </w:rPr>
        <w:t xml:space="preserve"> akkor </w:t>
      </w:r>
      <w:r>
        <w:rPr>
          <w:snapToGrid w:val="0"/>
          <w:sz w:val="22"/>
          <w:szCs w:val="22"/>
        </w:rPr>
        <w:t>érdekes dolog</w:t>
      </w:r>
      <w:r w:rsidRPr="00AA6BD9">
        <w:rPr>
          <w:snapToGrid w:val="0"/>
          <w:sz w:val="22"/>
          <w:szCs w:val="22"/>
        </w:rPr>
        <w:t xml:space="preserve">. Más településeken érdeklődve érdekes dolgokat </w:t>
      </w:r>
      <w:r>
        <w:rPr>
          <w:snapToGrid w:val="0"/>
          <w:sz w:val="22"/>
          <w:szCs w:val="22"/>
        </w:rPr>
        <w:t>hallott</w:t>
      </w:r>
      <w:r w:rsidRPr="00AA6BD9">
        <w:rPr>
          <w:snapToGrid w:val="0"/>
          <w:sz w:val="22"/>
          <w:szCs w:val="22"/>
        </w:rPr>
        <w:t xml:space="preserve">. Elismeri, hogy a képviselő-testületi tagok kiveszik a részüket a feladatokból. Külön köszöni a hölgy képviselőknek a múltkori </w:t>
      </w:r>
      <w:r>
        <w:rPr>
          <w:snapToGrid w:val="0"/>
          <w:sz w:val="22"/>
          <w:szCs w:val="22"/>
        </w:rPr>
        <w:t>együttes ülésen nyújtott munkájukat. Megkérte a pénzügyest adjon választ ebben a kérdésben.</w:t>
      </w:r>
    </w:p>
    <w:p w:rsidR="002B6202" w:rsidRDefault="002B6202" w:rsidP="001736EA">
      <w:pPr>
        <w:widowControl w:val="0"/>
        <w:spacing w:before="60"/>
        <w:jc w:val="both"/>
        <w:rPr>
          <w:snapToGrid w:val="0"/>
          <w:sz w:val="22"/>
          <w:szCs w:val="22"/>
        </w:rPr>
      </w:pPr>
      <w:r w:rsidRPr="00AA6BD9">
        <w:rPr>
          <w:b/>
          <w:snapToGrid w:val="0"/>
          <w:sz w:val="22"/>
          <w:szCs w:val="22"/>
        </w:rPr>
        <w:t>Böde-Tóth Zsanett gazdálkodási ügyintéző</w:t>
      </w:r>
      <w:r>
        <w:rPr>
          <w:snapToGrid w:val="0"/>
          <w:sz w:val="22"/>
          <w:szCs w:val="22"/>
        </w:rPr>
        <w:t>: Elmondta, hogy megkereste telefonon az alpolgármester a költségvetés tervezésekor azzal a kéréssel, hogy a képviselők kapjanak tiszteletdíjat, és ha lehetséges az állami normatíva terhére. Az állami normatíva közlése tőlünk teljesen független folyamat. A költségvetési törvényben meghatározott mutatószámok alapján történik az adatok közlése, melyet el is juttattunk ide kétszer is, először február elején. Az abban kiközölt összegek nem állnak a befolyásunk alatt, nem igényelhetünk pluszban, nem kérhetünk kevesebbet. Nem mi kérjük, nem mi igényeljük, nem sorolhatjuk fel a feladatainkat, ez egy kiközölt adat. A költségvetésbe a kérésre, hogy legyen tiszteletdíj az összes kiadás és bevétel figyelembe vételével került beillesztésre. Ahogy később levélben is válaszolt a kérdésre, a költségvetés összes bevétele és kiadása egyensúlyban van.</w:t>
      </w:r>
    </w:p>
    <w:p w:rsidR="002B6202" w:rsidRDefault="002B6202" w:rsidP="001736EA">
      <w:pPr>
        <w:widowControl w:val="0"/>
        <w:spacing w:before="60"/>
        <w:jc w:val="both"/>
        <w:rPr>
          <w:sz w:val="22"/>
          <w:szCs w:val="22"/>
        </w:rPr>
      </w:pPr>
      <w:r w:rsidRPr="003905E9">
        <w:rPr>
          <w:b/>
          <w:sz w:val="22"/>
          <w:szCs w:val="22"/>
        </w:rPr>
        <w:t>Deák István György polgármester</w:t>
      </w:r>
      <w:r>
        <w:rPr>
          <w:b/>
          <w:sz w:val="22"/>
          <w:szCs w:val="22"/>
        </w:rPr>
        <w:t xml:space="preserve">: </w:t>
      </w:r>
      <w:r>
        <w:rPr>
          <w:sz w:val="22"/>
          <w:szCs w:val="22"/>
        </w:rPr>
        <w:t xml:space="preserve">Az egyensúlyról szólva elmondta, hogy a pályázati dömping van, természetesen a jegyzőség ezekről a dolgokról le van állítva. Elmondta, egy pályázatíró, hogy ezt a pályázatot esetleg akkor tudja megírni, ha a jegyzőség biztosítja a BM pályázathoz a hozzáférést. Úgy tudja a jegyzőség semmilyen pályázatot nem ír, még Nagypálinak sem, ott arra külön apparátus van, sőt sorba kell állni az asztalnál, ha valamilyen adatot akarnak. </w:t>
      </w:r>
    </w:p>
    <w:p w:rsidR="002B6202" w:rsidRDefault="002B6202" w:rsidP="00541B95">
      <w:pPr>
        <w:widowControl w:val="0"/>
        <w:jc w:val="both"/>
        <w:rPr>
          <w:sz w:val="22"/>
          <w:szCs w:val="22"/>
        </w:rPr>
      </w:pPr>
      <w:r>
        <w:rPr>
          <w:sz w:val="22"/>
          <w:szCs w:val="22"/>
        </w:rPr>
        <w:t>A dolgozói tiszteletére nem zártam be rögtön az ülést, ahogy megnyitottam.</w:t>
      </w:r>
    </w:p>
    <w:p w:rsidR="002B6202" w:rsidRDefault="002B6202" w:rsidP="00700B62">
      <w:pPr>
        <w:widowControl w:val="0"/>
        <w:jc w:val="both"/>
        <w:rPr>
          <w:sz w:val="22"/>
          <w:szCs w:val="22"/>
        </w:rPr>
      </w:pPr>
      <w:r>
        <w:rPr>
          <w:sz w:val="22"/>
          <w:szCs w:val="22"/>
        </w:rPr>
        <w:t>Nyilvánvaló ez az irat nem azért kaptam meg, mert ez a hobbim.</w:t>
      </w:r>
    </w:p>
    <w:p w:rsidR="002B6202" w:rsidRDefault="002B6202" w:rsidP="00700B62">
      <w:pPr>
        <w:widowControl w:val="0"/>
        <w:jc w:val="both"/>
        <w:rPr>
          <w:sz w:val="22"/>
          <w:szCs w:val="22"/>
        </w:rPr>
      </w:pPr>
      <w:r>
        <w:rPr>
          <w:sz w:val="22"/>
          <w:szCs w:val="22"/>
        </w:rPr>
        <w:t xml:space="preserve">Horváth László úr engem és az önkormányzatot rágalmazta a temetővel, meg olyannal, hogy az önkormányzat pénzt vesz fel az elhunytaktól, olyanokkal próbáltak minket rágalmazni, hogy az önkormányzat 30.000 Ft-ot kért a ravatalozó használatáért. A tegnapi napon az úriember, nyilvánvaló, hogy az iskolai végzettsége nem lehet mondani,hogy az IQ-ja olyan nagy, a tárgyaláson ott volt az alpolgármester úr is, aki ott dolgozik, a tárgyaláson a bíró segítséget kért majdnem a nevezett viselkedése miatt. Igaz? A következő tárgyaláson a bírónőnek akarta megmondani mit tehet, akkor figyelmeztették, hogy 500 e Ft bírságot kaphat. Közölték vele mi a rendtartás a bíróságon. A másik tárgyaláson ahol másik bírónő volt, mintha nem is ugyanaz az ember lett volna, teljesen más magatartást tanúsított. Ez a tárgyalás tartott úgy 20 percig. Tudja, hogy ez színjáték volt. Akkor megbocsáthattam volna neki, de itt mindenki tudja ilyen döntést hozott a testület az ügyben. Nyilvánvaló mindenki tudja, hogy a Dvornyik30.000 Ft-ot kér a ravatalozásért, amit nyilvánvalóan a köztemetésben nem fizetnek ki. Ezt nem akárkinek kell megitatni. A képviselő-testület döntött, hogy 108.000 Ft. Szomszéd település vállalkozóit támogatva nem mentek Zalaegerszegre, hanem helybeli vállalkozót választottak. Tegnap már feltette a netre, hogy elnézést kér. Akkor jöttek a mocskolódó kommentek, hogy de tiéd az erkölcsi győzelem. Ezek után megkérdezte a temetkezési vállalkozót, hogy kedves Géza, miért nem szólalt meg, hogy ő kérte a felravatalozásért a pénzt. A tanú a Királyné elmondta, a bíróságon, hogy ő lealkudta 30.000 Ft-ról 20.000 Ft-ra a ravatalozást. </w:t>
      </w:r>
    </w:p>
    <w:p w:rsidR="002B6202" w:rsidRDefault="002B6202" w:rsidP="00700B62">
      <w:pPr>
        <w:widowControl w:val="0"/>
        <w:jc w:val="both"/>
        <w:rPr>
          <w:sz w:val="22"/>
          <w:szCs w:val="22"/>
        </w:rPr>
      </w:pPr>
      <w:r>
        <w:rPr>
          <w:sz w:val="22"/>
          <w:szCs w:val="22"/>
        </w:rPr>
        <w:t xml:space="preserve">Az önkormányzati per most ennek a függvényében folytatódik tovább. Kéri a képviselő-testületet, hogy a következő tárgyaláson a bíróság hallgassa meg a temetkezési vállalkozót Dvornyik Gézát. Elismerte, hogy Pethőhenye település nem kér pénzt a temetés miatt. Ezt a vállalkozó elismerte, Akkor hogy meri valaki a szájára venni a települést, el kezd figurázni és mocskolódni. Nem érti, hogy miért volt a mocskolódás, hiszen az illető még csak nem is rokona az elhunytnak. A környező települések sem kérnek pénzt a temetés miatt a temető használatáért. </w:t>
      </w:r>
    </w:p>
    <w:p w:rsidR="002B6202" w:rsidRDefault="002B6202" w:rsidP="00700B62">
      <w:pPr>
        <w:widowControl w:val="0"/>
        <w:jc w:val="both"/>
        <w:rPr>
          <w:sz w:val="22"/>
          <w:szCs w:val="22"/>
        </w:rPr>
      </w:pPr>
      <w:r>
        <w:rPr>
          <w:sz w:val="22"/>
          <w:szCs w:val="22"/>
        </w:rPr>
        <w:t>Mindent amit a bírónő mondott az a nevezett mondta utána. Már a bírónő is kezdte észrevenni, hogy az egész csak egy játék. Bizonyára senkinek nincs ezzel kapcsolatosan több mondanivalója.</w:t>
      </w:r>
    </w:p>
    <w:p w:rsidR="002B6202" w:rsidRDefault="002B6202" w:rsidP="003C491F">
      <w:pPr>
        <w:widowControl w:val="0"/>
        <w:spacing w:before="60"/>
        <w:jc w:val="both"/>
        <w:rPr>
          <w:sz w:val="22"/>
          <w:szCs w:val="22"/>
        </w:rPr>
      </w:pPr>
      <w:r>
        <w:rPr>
          <w:sz w:val="22"/>
          <w:szCs w:val="22"/>
        </w:rPr>
        <w:t>Elmondta, hogy június 7-én lesz a bírósági büntető tárgyalása levéltitok megsértése ügyében. Az önkormányzati dolgozó a békéltető tárgyaláson nem békül a jegyzőnő, a polgármesterrel nem akar együtt dolgozni.  Reméli, hogy a jegyzőnő is eljut arra a pontra, mint a másik úriember és bocsánatot kér.</w:t>
      </w:r>
    </w:p>
    <w:p w:rsidR="002B6202" w:rsidRPr="003C491F" w:rsidRDefault="002B6202" w:rsidP="003C491F">
      <w:pPr>
        <w:widowControl w:val="0"/>
        <w:spacing w:before="60"/>
        <w:jc w:val="both"/>
        <w:rPr>
          <w:snapToGrid w:val="0"/>
          <w:sz w:val="22"/>
          <w:szCs w:val="22"/>
        </w:rPr>
      </w:pPr>
      <w:r w:rsidRPr="009E1B48">
        <w:rPr>
          <w:b/>
          <w:snapToGrid w:val="0"/>
          <w:sz w:val="22"/>
          <w:szCs w:val="22"/>
        </w:rPr>
        <w:t xml:space="preserve">Szita Gabriella </w:t>
      </w:r>
      <w:r>
        <w:rPr>
          <w:b/>
          <w:snapToGrid w:val="0"/>
          <w:sz w:val="22"/>
          <w:szCs w:val="22"/>
        </w:rPr>
        <w:t xml:space="preserve">jegyző: </w:t>
      </w:r>
      <w:r>
        <w:rPr>
          <w:snapToGrid w:val="0"/>
          <w:sz w:val="22"/>
          <w:szCs w:val="22"/>
        </w:rPr>
        <w:t>Ez nem így van polgármester úr, amit én nem követtem el, azért nem kérhetek bocsánatot.</w:t>
      </w:r>
    </w:p>
    <w:p w:rsidR="002B6202" w:rsidRDefault="002B6202" w:rsidP="003C491F">
      <w:pPr>
        <w:widowControl w:val="0"/>
        <w:spacing w:before="60"/>
        <w:jc w:val="both"/>
        <w:rPr>
          <w:snapToGrid w:val="0"/>
          <w:sz w:val="22"/>
          <w:szCs w:val="22"/>
        </w:rPr>
      </w:pPr>
      <w:r w:rsidRPr="009E1B48">
        <w:rPr>
          <w:b/>
          <w:snapToGrid w:val="0"/>
          <w:sz w:val="22"/>
          <w:szCs w:val="22"/>
        </w:rPr>
        <w:t>Deák István György polgármester:</w:t>
      </w:r>
      <w:r>
        <w:rPr>
          <w:snapToGrid w:val="0"/>
          <w:sz w:val="22"/>
          <w:szCs w:val="22"/>
        </w:rPr>
        <w:t xml:space="preserve"> Ez az úriember olyan szépen ismeri a magyar szavakat, hogy amikor a bírónő azt mondta neki, hogy ezt kéri, akkor helyesbítet és azt mondta, hogy ő ezt nem mondta. Merem remélni, hogy a jegyzőnő is eljut arra, hogy bocsánatot kér. Szépek a magyar nyelvnek a szavai. Teljesen mindegy, hogy a megán levelem elkerült innen, a magánlevél tartalma befolyásolta a további munkát. Ezért kértem a közigazgatási hivatal állásfoglalását, hogy igénybe vehetem az aljegyzőt ebben a munkában. Addig, amíg ez a helyzet rendeződik.</w:t>
      </w:r>
    </w:p>
    <w:p w:rsidR="002B6202" w:rsidRPr="003C491F" w:rsidRDefault="002B6202" w:rsidP="003C491F">
      <w:pPr>
        <w:widowControl w:val="0"/>
        <w:tabs>
          <w:tab w:val="left" w:pos="1560"/>
        </w:tabs>
        <w:spacing w:before="60"/>
        <w:jc w:val="both"/>
        <w:rPr>
          <w:snapToGrid w:val="0"/>
          <w:sz w:val="22"/>
          <w:szCs w:val="22"/>
        </w:rPr>
      </w:pPr>
      <w:r w:rsidRPr="009E1B48">
        <w:rPr>
          <w:b/>
          <w:snapToGrid w:val="0"/>
          <w:sz w:val="22"/>
          <w:szCs w:val="22"/>
        </w:rPr>
        <w:t>Szita Gabriella jegyző:</w:t>
      </w:r>
      <w:r>
        <w:rPr>
          <w:b/>
          <w:snapToGrid w:val="0"/>
          <w:sz w:val="22"/>
          <w:szCs w:val="22"/>
        </w:rPr>
        <w:t xml:space="preserve"> </w:t>
      </w:r>
      <w:r>
        <w:rPr>
          <w:snapToGrid w:val="0"/>
          <w:sz w:val="22"/>
          <w:szCs w:val="22"/>
        </w:rPr>
        <w:t xml:space="preserve">Elmondta, hogy ővele meg azt közölte a Kormányhivatal, hogy tudomásul kell venniük, hogy ő a jegyző, a jegyzőnek is tudomásul kell venni ezt és el kell látnia a feladatát. </w:t>
      </w:r>
    </w:p>
    <w:p w:rsidR="002B6202" w:rsidRDefault="002B6202" w:rsidP="003C491F">
      <w:pPr>
        <w:widowControl w:val="0"/>
        <w:spacing w:before="60"/>
        <w:jc w:val="both"/>
        <w:rPr>
          <w:snapToGrid w:val="0"/>
          <w:sz w:val="22"/>
          <w:szCs w:val="22"/>
        </w:rPr>
      </w:pPr>
      <w:r w:rsidRPr="009E1B48">
        <w:rPr>
          <w:b/>
          <w:snapToGrid w:val="0"/>
          <w:sz w:val="22"/>
          <w:szCs w:val="22"/>
        </w:rPr>
        <w:t>Deák István György polgármester:</w:t>
      </w:r>
      <w:r>
        <w:rPr>
          <w:snapToGrid w:val="0"/>
          <w:sz w:val="22"/>
          <w:szCs w:val="22"/>
        </w:rPr>
        <w:t xml:space="preserve"> A másik üggyel kapcsolatosan is itt a testületi ülésen is egyértelműen elmondta, hogy ott a Nagypáli testületi ülésen is, mert vannak leíratok amelyek tévesek, mert nem is úgy történtek, Nagypáli testületi ülésen is jogában állt volna akár a közös hivatal polgármesterének. Ha minden igaz, akkor most is a Nemesapáti polgármester a munkáltató jogkör gyakorlója.</w:t>
      </w:r>
    </w:p>
    <w:p w:rsidR="002B6202" w:rsidRDefault="002B6202" w:rsidP="003C491F">
      <w:pPr>
        <w:widowControl w:val="0"/>
        <w:spacing w:before="60"/>
        <w:jc w:val="both"/>
        <w:rPr>
          <w:snapToGrid w:val="0"/>
          <w:sz w:val="22"/>
          <w:szCs w:val="22"/>
        </w:rPr>
      </w:pPr>
      <w:r w:rsidRPr="009E1B48">
        <w:rPr>
          <w:b/>
          <w:snapToGrid w:val="0"/>
          <w:sz w:val="22"/>
          <w:szCs w:val="22"/>
        </w:rPr>
        <w:t>Szita Gabriella jegyző:</w:t>
      </w:r>
      <w:r>
        <w:rPr>
          <w:snapToGrid w:val="0"/>
          <w:sz w:val="22"/>
          <w:szCs w:val="22"/>
        </w:rPr>
        <w:t xml:space="preserve"> Igen az egyéb munkáltatói jogkör gyakorlója Nemesapáti polgármestere.</w:t>
      </w:r>
    </w:p>
    <w:p w:rsidR="002B6202" w:rsidRDefault="002B6202" w:rsidP="003C491F">
      <w:pPr>
        <w:widowControl w:val="0"/>
        <w:spacing w:before="60"/>
        <w:jc w:val="both"/>
        <w:rPr>
          <w:snapToGrid w:val="0"/>
          <w:sz w:val="22"/>
          <w:szCs w:val="22"/>
        </w:rPr>
      </w:pPr>
      <w:r w:rsidRPr="009E1B48">
        <w:rPr>
          <w:b/>
          <w:snapToGrid w:val="0"/>
          <w:sz w:val="22"/>
          <w:szCs w:val="22"/>
        </w:rPr>
        <w:t>Deák István György polgármester:</w:t>
      </w:r>
      <w:r>
        <w:rPr>
          <w:b/>
          <w:snapToGrid w:val="0"/>
          <w:sz w:val="22"/>
          <w:szCs w:val="22"/>
        </w:rPr>
        <w:t xml:space="preserve"> </w:t>
      </w:r>
      <w:r w:rsidRPr="00BA2B72">
        <w:rPr>
          <w:snapToGrid w:val="0"/>
          <w:sz w:val="22"/>
          <w:szCs w:val="22"/>
        </w:rPr>
        <w:t>Jogában állt volna a jegyző</w:t>
      </w:r>
      <w:r>
        <w:rPr>
          <w:snapToGrid w:val="0"/>
          <w:sz w:val="22"/>
          <w:szCs w:val="22"/>
        </w:rPr>
        <w:t>nőnek is,hogy bocsánatot kérjen a tett kijelentésekért, ami a mai napig nem történt meg. Azt is nehezményezem, hogy jegyzőnőnek is lehetősége lenne, vagy bárkinek ebben, hogy belső vizsgálattal ezeket a dolgokat megnyugtatóan helyre tegye. De ez idáig eddig nem sikerült eljutni. A levél ügyében is lehetett volna belső vizsgálattal lezárni. Nem mondható, hogy nem várt kellő ideig. Mert a dátumok bizonyítják mennyi idő telt el. Most ezek után, hogy tudjon az ember megbízni bármiben hogy ha ezeket a kis minimális dolgokban is más akarata dönt. Nem tudom elfogadni és nem tudom melyik képviselő emlékszik rá, hogy Pethőhenye olyan joggal ruházta fel Nagypálit, hogy Nagypáli egy személyben mindenben dönt.</w:t>
      </w:r>
    </w:p>
    <w:p w:rsidR="002B6202" w:rsidRPr="009E1B48" w:rsidRDefault="002B6202" w:rsidP="00700B62">
      <w:pPr>
        <w:widowControl w:val="0"/>
        <w:spacing w:before="60"/>
        <w:jc w:val="both"/>
        <w:rPr>
          <w:snapToGrid w:val="0"/>
          <w:sz w:val="22"/>
          <w:szCs w:val="22"/>
        </w:rPr>
      </w:pPr>
      <w:r w:rsidRPr="009E1B48">
        <w:rPr>
          <w:b/>
          <w:snapToGrid w:val="0"/>
          <w:sz w:val="22"/>
          <w:szCs w:val="22"/>
        </w:rPr>
        <w:t>Szita Gabriella jegyző:</w:t>
      </w:r>
      <w:r>
        <w:rPr>
          <w:b/>
          <w:snapToGrid w:val="0"/>
          <w:sz w:val="22"/>
          <w:szCs w:val="22"/>
        </w:rPr>
        <w:t xml:space="preserve"> </w:t>
      </w:r>
      <w:r>
        <w:rPr>
          <w:snapToGrid w:val="0"/>
          <w:sz w:val="22"/>
          <w:szCs w:val="22"/>
        </w:rPr>
        <w:t>Nem is Pethőhenye hatalmazta fel, hanem a parlament, azaz a legmagasabb jogalkotó szerv tette ezt.</w:t>
      </w:r>
    </w:p>
    <w:p w:rsidR="002B6202" w:rsidRDefault="002B6202" w:rsidP="00700B62">
      <w:pPr>
        <w:widowControl w:val="0"/>
        <w:spacing w:before="60"/>
        <w:jc w:val="both"/>
        <w:rPr>
          <w:snapToGrid w:val="0"/>
          <w:sz w:val="22"/>
          <w:szCs w:val="22"/>
        </w:rPr>
      </w:pPr>
      <w:r w:rsidRPr="009E1B48">
        <w:rPr>
          <w:b/>
          <w:snapToGrid w:val="0"/>
          <w:sz w:val="22"/>
          <w:szCs w:val="22"/>
        </w:rPr>
        <w:t>Deák István György polgármester</w:t>
      </w:r>
      <w:r>
        <w:rPr>
          <w:b/>
          <w:snapToGrid w:val="0"/>
          <w:sz w:val="22"/>
          <w:szCs w:val="22"/>
        </w:rPr>
        <w:t xml:space="preserve">: </w:t>
      </w:r>
      <w:r w:rsidRPr="00BA2B72">
        <w:rPr>
          <w:snapToGrid w:val="0"/>
          <w:sz w:val="22"/>
          <w:szCs w:val="22"/>
        </w:rPr>
        <w:t>Ezáltal</w:t>
      </w:r>
      <w:r>
        <w:rPr>
          <w:snapToGrid w:val="0"/>
          <w:sz w:val="22"/>
          <w:szCs w:val="22"/>
        </w:rPr>
        <w:t xml:space="preserve"> teljesen értelmetlennek tartja elmenni az együttes ülésre azért, mert beszélgetni lehet, úgyis a Nagypáli hivatal a döntéshozó, tehát nincs semmi értelme elmenni. Aztán lehet, hogy a legfelső döntéshozó majd észreveszi, ha máshol is lesznek problémák. Értelmetlennek tartja elmenni. Ettől függetlenül vannak olyan települések akik azt mondják, hogy nem merték volna megcsinálni, hogy ilyen döntésekből kihagyják a településeket. Lehet, hogy ők tudják rosszul a törvényeket. Ezek után tulajdonképpen azért nem tudja azt mondani, hogy ezekben a dolgokban részt tudok venni.</w:t>
      </w:r>
    </w:p>
    <w:p w:rsidR="002B6202" w:rsidRDefault="002B6202" w:rsidP="00700B62">
      <w:pPr>
        <w:widowControl w:val="0"/>
        <w:spacing w:before="60"/>
        <w:jc w:val="both"/>
        <w:rPr>
          <w:snapToGrid w:val="0"/>
          <w:sz w:val="22"/>
          <w:szCs w:val="22"/>
        </w:rPr>
      </w:pPr>
      <w:r>
        <w:rPr>
          <w:snapToGrid w:val="0"/>
          <w:sz w:val="22"/>
          <w:szCs w:val="22"/>
        </w:rPr>
        <w:t xml:space="preserve"> Zalaszentiváni jegyző úr az átadandó óriás mennyiségű iratanyagra tekintettel még egy hét időt kért az iratok átadására, nem érti hogy mi tartott ennyi ideig. Nem akarom előszedni az iratokat, de már évekre visszamenőkig kérték az iratok átadást. Kíváncsi, hogy milyen iratokat fognak átadni. Nem érti, hogy miért kellett ehhez külső segítséget kérni, nekünk szükségünk van az iratainkra az ingóságainkra még ennyi idő elteltével is. Akkor érti ugye a pénzügyes mit akart mondani. Lehet, hogy hosszú volt.</w:t>
      </w:r>
    </w:p>
    <w:p w:rsidR="002B6202" w:rsidRDefault="002B6202" w:rsidP="00700B62">
      <w:pPr>
        <w:widowControl w:val="0"/>
        <w:spacing w:before="60"/>
        <w:jc w:val="both"/>
        <w:rPr>
          <w:snapToGrid w:val="0"/>
          <w:sz w:val="22"/>
          <w:szCs w:val="22"/>
        </w:rPr>
      </w:pPr>
      <w:r w:rsidRPr="009E1B48">
        <w:rPr>
          <w:b/>
          <w:snapToGrid w:val="0"/>
          <w:sz w:val="22"/>
          <w:szCs w:val="22"/>
        </w:rPr>
        <w:t xml:space="preserve">Böde-Tóth Zsanett gazdálkodási ügyintéző: </w:t>
      </w:r>
      <w:r>
        <w:rPr>
          <w:snapToGrid w:val="0"/>
          <w:sz w:val="22"/>
          <w:szCs w:val="22"/>
        </w:rPr>
        <w:t>Megkérdezte, hogy most reagálhat-e. Az idén érkezett pályázati lehetőségekről mind az öt polgármesternek egyidőben egyszerre küldte el email-en keresztül, nekik tudva, hogy papíron is igénylik úgy is megküldte. Természetesen azt nem tudják eldönteni, hogy melyiken kívánnak pályázni. Ha pályázni akarnak, akkor azt természetesen feltöltik a rendszerbe.</w:t>
      </w:r>
    </w:p>
    <w:p w:rsidR="002B6202" w:rsidRPr="00C02B02" w:rsidRDefault="002B6202" w:rsidP="00700B62">
      <w:pPr>
        <w:widowControl w:val="0"/>
        <w:spacing w:before="60"/>
        <w:jc w:val="both"/>
        <w:rPr>
          <w:snapToGrid w:val="0"/>
          <w:sz w:val="22"/>
          <w:szCs w:val="22"/>
        </w:rPr>
      </w:pPr>
      <w:r w:rsidRPr="005C747C">
        <w:rPr>
          <w:b/>
          <w:snapToGrid w:val="0"/>
          <w:sz w:val="22"/>
          <w:szCs w:val="22"/>
        </w:rPr>
        <w:t xml:space="preserve">Deák István György polgármester: </w:t>
      </w:r>
      <w:r w:rsidRPr="00C02B02">
        <w:rPr>
          <w:snapToGrid w:val="0"/>
          <w:sz w:val="22"/>
          <w:szCs w:val="22"/>
        </w:rPr>
        <w:t>Maga a probléma nem is itt keletkezik</w:t>
      </w:r>
      <w:r>
        <w:rPr>
          <w:snapToGrid w:val="0"/>
          <w:sz w:val="22"/>
          <w:szCs w:val="22"/>
        </w:rPr>
        <w:t>, hanem a probléma az egyéb rátermett emberek óriási hiánya miatt keletkezik. Csak pár rátermett ember van, aki mindent tud. Kis faluban nem lehet összeszedni ilyen embereket. Nem itt van a probléma, hogy ő nem kapta meg. A probléma ott van, hogy a pénzünk ami ki van számolva egy pályázat sincs benn. Itt van a BM pályázat a belterületi utakra. Azt mondták, hogy más jegyzőségeket ott csinálják. Azt mondta egy pályázat író, ha a kódot megadják akkor megírja.</w:t>
      </w:r>
    </w:p>
    <w:p w:rsidR="002B6202" w:rsidRDefault="002B6202" w:rsidP="00700B62">
      <w:pPr>
        <w:widowControl w:val="0"/>
        <w:spacing w:before="60"/>
        <w:jc w:val="both"/>
        <w:rPr>
          <w:snapToGrid w:val="0"/>
          <w:sz w:val="22"/>
          <w:szCs w:val="22"/>
        </w:rPr>
      </w:pPr>
      <w:r>
        <w:rPr>
          <w:b/>
          <w:snapToGrid w:val="0"/>
          <w:sz w:val="22"/>
          <w:szCs w:val="22"/>
        </w:rPr>
        <w:t xml:space="preserve">Szita Gabriella jegyző: </w:t>
      </w:r>
      <w:r w:rsidRPr="00C02B02">
        <w:rPr>
          <w:snapToGrid w:val="0"/>
          <w:sz w:val="22"/>
          <w:szCs w:val="22"/>
        </w:rPr>
        <w:t>Elmondta, hogy a hivatal senkinek nem készít BM pályázatot, de a kódot a polgármesterek kérésére megadjuk minden esetben.</w:t>
      </w:r>
    </w:p>
    <w:p w:rsidR="002B6202" w:rsidRDefault="002B6202" w:rsidP="00700B62">
      <w:pPr>
        <w:widowControl w:val="0"/>
        <w:spacing w:before="60"/>
        <w:jc w:val="both"/>
        <w:rPr>
          <w:snapToGrid w:val="0"/>
          <w:sz w:val="22"/>
          <w:szCs w:val="22"/>
        </w:rPr>
      </w:pPr>
      <w:r w:rsidRPr="005C747C">
        <w:rPr>
          <w:b/>
          <w:snapToGrid w:val="0"/>
          <w:sz w:val="22"/>
          <w:szCs w:val="22"/>
        </w:rPr>
        <w:t xml:space="preserve">Deák István György polgármester: </w:t>
      </w:r>
      <w:r w:rsidRPr="00C02B02">
        <w:rPr>
          <w:snapToGrid w:val="0"/>
          <w:sz w:val="22"/>
          <w:szCs w:val="22"/>
        </w:rPr>
        <w:t>Újra visszatér oda, hogy még a Hunyadi u. 2-ben közli velem a hölgy, hogy te még a múlt héten adtam be pályázatot</w:t>
      </w:r>
      <w:r>
        <w:rPr>
          <w:snapToGrid w:val="0"/>
          <w:sz w:val="22"/>
          <w:szCs w:val="22"/>
        </w:rPr>
        <w:t>.</w:t>
      </w:r>
    </w:p>
    <w:p w:rsidR="002B6202" w:rsidRDefault="002B6202" w:rsidP="00700B62">
      <w:pPr>
        <w:widowControl w:val="0"/>
        <w:spacing w:before="60"/>
        <w:jc w:val="both"/>
        <w:rPr>
          <w:snapToGrid w:val="0"/>
          <w:sz w:val="22"/>
          <w:szCs w:val="22"/>
        </w:rPr>
      </w:pPr>
      <w:r>
        <w:rPr>
          <w:b/>
          <w:snapToGrid w:val="0"/>
          <w:sz w:val="22"/>
          <w:szCs w:val="22"/>
        </w:rPr>
        <w:t xml:space="preserve">Szita Gabriella jegyző: </w:t>
      </w:r>
      <w:r>
        <w:rPr>
          <w:snapToGrid w:val="0"/>
          <w:sz w:val="22"/>
          <w:szCs w:val="22"/>
        </w:rPr>
        <w:t>20.000 Ft-os sport pályázatot, BM pályázatot soha nem késztettünk.</w:t>
      </w:r>
    </w:p>
    <w:p w:rsidR="002B6202" w:rsidRDefault="002B6202" w:rsidP="00700B62">
      <w:pPr>
        <w:widowControl w:val="0"/>
        <w:spacing w:before="60"/>
        <w:jc w:val="both"/>
        <w:rPr>
          <w:snapToGrid w:val="0"/>
          <w:sz w:val="22"/>
          <w:szCs w:val="22"/>
        </w:rPr>
      </w:pPr>
      <w:r w:rsidRPr="005C747C">
        <w:rPr>
          <w:b/>
          <w:snapToGrid w:val="0"/>
          <w:sz w:val="22"/>
          <w:szCs w:val="22"/>
        </w:rPr>
        <w:t>Deák István György polgármester:</w:t>
      </w:r>
      <w:r>
        <w:rPr>
          <w:b/>
          <w:snapToGrid w:val="0"/>
          <w:sz w:val="22"/>
          <w:szCs w:val="22"/>
        </w:rPr>
        <w:t xml:space="preserve"> </w:t>
      </w:r>
      <w:r w:rsidRPr="00A80227">
        <w:rPr>
          <w:snapToGrid w:val="0"/>
          <w:sz w:val="22"/>
          <w:szCs w:val="22"/>
        </w:rPr>
        <w:t>Amit beadott, az 170 ezer forint volt</w:t>
      </w:r>
      <w:r>
        <w:rPr>
          <w:snapToGrid w:val="0"/>
          <w:sz w:val="22"/>
          <w:szCs w:val="22"/>
        </w:rPr>
        <w:t>.</w:t>
      </w:r>
    </w:p>
    <w:p w:rsidR="002B6202" w:rsidRDefault="002B6202" w:rsidP="00700B62">
      <w:pPr>
        <w:widowControl w:val="0"/>
        <w:spacing w:before="60"/>
        <w:jc w:val="both"/>
        <w:rPr>
          <w:snapToGrid w:val="0"/>
          <w:sz w:val="22"/>
          <w:szCs w:val="22"/>
        </w:rPr>
      </w:pPr>
      <w:r>
        <w:rPr>
          <w:b/>
          <w:snapToGrid w:val="0"/>
          <w:sz w:val="22"/>
          <w:szCs w:val="22"/>
        </w:rPr>
        <w:t xml:space="preserve">Szita Gabriella jegyző: </w:t>
      </w:r>
      <w:r>
        <w:rPr>
          <w:snapToGrid w:val="0"/>
          <w:sz w:val="22"/>
          <w:szCs w:val="22"/>
        </w:rPr>
        <w:t xml:space="preserve">Valóban egyszer készítettünk rendezvény pályázatot, amely kb. fél oldalas volt. </w:t>
      </w:r>
    </w:p>
    <w:p w:rsidR="002B6202" w:rsidRDefault="002B6202" w:rsidP="00700B62">
      <w:pPr>
        <w:widowControl w:val="0"/>
        <w:spacing w:before="60"/>
        <w:jc w:val="both"/>
        <w:rPr>
          <w:snapToGrid w:val="0"/>
          <w:sz w:val="22"/>
          <w:szCs w:val="22"/>
        </w:rPr>
      </w:pPr>
      <w:r w:rsidRPr="005C747C">
        <w:rPr>
          <w:b/>
          <w:snapToGrid w:val="0"/>
          <w:sz w:val="22"/>
          <w:szCs w:val="22"/>
        </w:rPr>
        <w:t>Deák István György polgármester:</w:t>
      </w:r>
      <w:r>
        <w:rPr>
          <w:b/>
          <w:snapToGrid w:val="0"/>
          <w:sz w:val="22"/>
          <w:szCs w:val="22"/>
        </w:rPr>
        <w:t xml:space="preserve"> </w:t>
      </w:r>
      <w:r>
        <w:rPr>
          <w:snapToGrid w:val="0"/>
          <w:sz w:val="22"/>
          <w:szCs w:val="22"/>
        </w:rPr>
        <w:t xml:space="preserve">Attól a Leadertől már nem vár nyilvánvalóan semmit. </w:t>
      </w:r>
    </w:p>
    <w:p w:rsidR="002B6202" w:rsidRDefault="002B6202" w:rsidP="00700B62">
      <w:pPr>
        <w:widowControl w:val="0"/>
        <w:spacing w:before="60"/>
        <w:jc w:val="both"/>
        <w:rPr>
          <w:snapToGrid w:val="0"/>
          <w:sz w:val="22"/>
          <w:szCs w:val="22"/>
        </w:rPr>
      </w:pPr>
      <w:r>
        <w:rPr>
          <w:b/>
          <w:snapToGrid w:val="0"/>
          <w:sz w:val="22"/>
          <w:szCs w:val="22"/>
        </w:rPr>
        <w:t xml:space="preserve">Szita Gabriella jegyző: </w:t>
      </w:r>
      <w:r>
        <w:rPr>
          <w:snapToGrid w:val="0"/>
          <w:sz w:val="22"/>
          <w:szCs w:val="22"/>
        </w:rPr>
        <w:t>Megjegyezte, hogy 5 vis maior pályázatot bonyolítottak le a településnek, ami van olyan súlyú mint….</w:t>
      </w:r>
    </w:p>
    <w:p w:rsidR="002B6202" w:rsidRDefault="002B6202" w:rsidP="00700B62">
      <w:pPr>
        <w:widowControl w:val="0"/>
        <w:spacing w:before="60"/>
        <w:jc w:val="both"/>
        <w:rPr>
          <w:snapToGrid w:val="0"/>
          <w:sz w:val="22"/>
          <w:szCs w:val="22"/>
        </w:rPr>
      </w:pPr>
      <w:r w:rsidRPr="005C747C">
        <w:rPr>
          <w:b/>
          <w:snapToGrid w:val="0"/>
          <w:sz w:val="22"/>
          <w:szCs w:val="22"/>
        </w:rPr>
        <w:t>Deák István György polgármester:</w:t>
      </w:r>
      <w:r>
        <w:rPr>
          <w:b/>
          <w:snapToGrid w:val="0"/>
          <w:sz w:val="22"/>
          <w:szCs w:val="22"/>
        </w:rPr>
        <w:t xml:space="preserve"> </w:t>
      </w:r>
      <w:r>
        <w:rPr>
          <w:snapToGrid w:val="0"/>
          <w:sz w:val="22"/>
          <w:szCs w:val="22"/>
        </w:rPr>
        <w:t xml:space="preserve">A vis maior az semmi, ha mi a határon lennénk, és célpont lennénk akkor a vis maiorral rendet tudnánk tenni a településen, ha lenne egy földrengés az is vis maior lenne a villám is vis maior. Nyilván ezeket a dolgokat nem a testüket okozta. Természetesen maximálisan köszöni. van még egy hét a BM-es pályázatra és kéri a hivatalt, hogy a kódokat adják meg a feltöltéshez. Nyilvánvaló sok lehetőség nincs, 95. %-os a pályázat és ha hozzátesszük a pénzt, az is már pénz. Nem olyan egyszerűek a dolgok, nyilván vannak olyan pályázatok, aminél labdába sem rúghatunk. Nyilván írnak ki még pályázatokat. Vannak ezen dolgokban még lehetőségek. </w:t>
      </w:r>
    </w:p>
    <w:p w:rsidR="002B6202" w:rsidRDefault="002B6202" w:rsidP="0097312D">
      <w:pPr>
        <w:widowControl w:val="0"/>
        <w:ind w:firstLine="180"/>
        <w:jc w:val="both"/>
        <w:rPr>
          <w:snapToGrid w:val="0"/>
          <w:sz w:val="22"/>
          <w:szCs w:val="22"/>
        </w:rPr>
      </w:pPr>
      <w:r>
        <w:rPr>
          <w:snapToGrid w:val="0"/>
          <w:sz w:val="22"/>
          <w:szCs w:val="22"/>
        </w:rPr>
        <w:t>Nyilvánvaló most kétfajta véleményt van, írnak egyet a jegyzőnőnek, írnak nekem. Remélem, eljön majd az-az idő Budapesten amikor egyforma véleményt írnak. Az önkormányzati munka nem megy előbbre, maximálisan megértem azt, hogy a jegyzőnő nem követett el semmit sem, csak abban az esetben, ha a jegyzőnő nem követett el semmit sem akkor, hamár Simon Margit, ugye ezek szerint amit én ott feltettem kérdést, hogy kötelezte-e bármire, most nem akarom pontosan elővenni. Sajnos ugye Simon Margit a rendőrségen azt mondta, hogy a minekünk a 20 valahány testületi jegyzőkönyvünkre, hogy ő nem írta alá. Akkor én örültem volna neki, hogy a jegyzőnő Szita Gabriella,</w:t>
      </w:r>
      <w:r w:rsidRPr="00FF68EB">
        <w:rPr>
          <w:snapToGrid w:val="0"/>
          <w:sz w:val="22"/>
          <w:szCs w:val="22"/>
        </w:rPr>
        <w:t xml:space="preserve"> </w:t>
      </w:r>
      <w:r>
        <w:rPr>
          <w:snapToGrid w:val="0"/>
          <w:sz w:val="22"/>
          <w:szCs w:val="22"/>
        </w:rPr>
        <w:t>akit aztán megválasztottak, azt mondta volna, igen ezt Margit te írtad alá… a bal kezeddel. Vagy pedig mi átvittük az iratot és aláírta akárki teneked az irodádban. És ebben nem az a probléma részemre, hogy ki írta alá, mert részemről teljesen mindegy ki írja alá, csak az a probléma, hogy azt elképzeltem, hogy amit a testület hoz határozatokat, mert itt senki nem jogász, és pont azért van a jegyző, az aljegyző, hogy jogilag, pénzügyileg vagy egyéb azt mondja, hogy ez nagyon szép ez a határozat, de törvényileg nem felel meg. Mivel az aláírás hamis volt, a jelen álláspont szerint minekünk a munkánkat senki nem ellenőrzi.</w:t>
      </w:r>
    </w:p>
    <w:p w:rsidR="002B6202" w:rsidRPr="002710DC" w:rsidRDefault="002B6202" w:rsidP="002710DC">
      <w:pPr>
        <w:widowControl w:val="0"/>
        <w:spacing w:before="60"/>
        <w:jc w:val="both"/>
        <w:rPr>
          <w:snapToGrid w:val="0"/>
          <w:sz w:val="22"/>
          <w:szCs w:val="22"/>
        </w:rPr>
      </w:pPr>
      <w:r w:rsidRPr="002710DC">
        <w:rPr>
          <w:b/>
          <w:snapToGrid w:val="0"/>
          <w:sz w:val="22"/>
          <w:szCs w:val="22"/>
        </w:rPr>
        <w:t xml:space="preserve">Szita Gabriella jegyző: </w:t>
      </w:r>
      <w:r w:rsidRPr="002710DC">
        <w:rPr>
          <w:snapToGrid w:val="0"/>
          <w:sz w:val="22"/>
          <w:szCs w:val="22"/>
        </w:rPr>
        <w:t xml:space="preserve">Polgármester úr </w:t>
      </w:r>
      <w:r>
        <w:rPr>
          <w:snapToGrid w:val="0"/>
          <w:sz w:val="22"/>
          <w:szCs w:val="22"/>
        </w:rPr>
        <w:t>akkor most kimondta, hogy saját maga megállapította, bírósági döntés nélkül….</w:t>
      </w:r>
    </w:p>
    <w:p w:rsidR="002B6202" w:rsidRPr="008F4569" w:rsidRDefault="002B6202" w:rsidP="008F4569">
      <w:pPr>
        <w:widowControl w:val="0"/>
        <w:spacing w:before="60"/>
        <w:jc w:val="both"/>
        <w:rPr>
          <w:snapToGrid w:val="0"/>
          <w:sz w:val="22"/>
          <w:szCs w:val="22"/>
        </w:rPr>
      </w:pPr>
      <w:r w:rsidRPr="005C747C">
        <w:rPr>
          <w:b/>
          <w:snapToGrid w:val="0"/>
          <w:sz w:val="22"/>
          <w:szCs w:val="22"/>
        </w:rPr>
        <w:t>Deák István György polgármester:</w:t>
      </w:r>
      <w:r>
        <w:rPr>
          <w:b/>
          <w:snapToGrid w:val="0"/>
          <w:sz w:val="22"/>
          <w:szCs w:val="22"/>
        </w:rPr>
        <w:t xml:space="preserve"> </w:t>
      </w:r>
      <w:r>
        <w:rPr>
          <w:snapToGrid w:val="0"/>
          <w:sz w:val="22"/>
          <w:szCs w:val="22"/>
        </w:rPr>
        <w:t>Akkor most elmondjam még egyszer, hogy én kértem Simon Margit kötelezett-e bármire….</w:t>
      </w:r>
    </w:p>
    <w:p w:rsidR="002B6202" w:rsidRDefault="002B6202" w:rsidP="008F4569">
      <w:pPr>
        <w:widowControl w:val="0"/>
        <w:spacing w:before="60"/>
        <w:jc w:val="both"/>
        <w:rPr>
          <w:b/>
          <w:snapToGrid w:val="0"/>
          <w:sz w:val="22"/>
          <w:szCs w:val="22"/>
        </w:rPr>
      </w:pPr>
      <w:r w:rsidRPr="002710DC">
        <w:rPr>
          <w:b/>
          <w:snapToGrid w:val="0"/>
          <w:sz w:val="22"/>
          <w:szCs w:val="22"/>
        </w:rPr>
        <w:t>Szita Gabriella jegyző:</w:t>
      </w:r>
      <w:r>
        <w:rPr>
          <w:b/>
          <w:snapToGrid w:val="0"/>
          <w:sz w:val="22"/>
          <w:szCs w:val="22"/>
        </w:rPr>
        <w:t xml:space="preserve"> </w:t>
      </w:r>
      <w:r w:rsidRPr="008F4569">
        <w:rPr>
          <w:snapToGrid w:val="0"/>
          <w:sz w:val="22"/>
          <w:szCs w:val="22"/>
        </w:rPr>
        <w:t>Nem a polgármester úr megállapított egy tényt….</w:t>
      </w:r>
    </w:p>
    <w:p w:rsidR="002B6202" w:rsidRDefault="002B6202" w:rsidP="008F4569">
      <w:pPr>
        <w:widowControl w:val="0"/>
        <w:spacing w:before="60"/>
        <w:jc w:val="both"/>
        <w:rPr>
          <w:snapToGrid w:val="0"/>
          <w:sz w:val="22"/>
          <w:szCs w:val="22"/>
        </w:rPr>
      </w:pPr>
      <w:r w:rsidRPr="005C747C">
        <w:rPr>
          <w:b/>
          <w:snapToGrid w:val="0"/>
          <w:sz w:val="22"/>
          <w:szCs w:val="22"/>
        </w:rPr>
        <w:t>Deák István György polgármester:</w:t>
      </w:r>
      <w:r>
        <w:rPr>
          <w:b/>
          <w:snapToGrid w:val="0"/>
          <w:sz w:val="22"/>
          <w:szCs w:val="22"/>
        </w:rPr>
        <w:t xml:space="preserve"> </w:t>
      </w:r>
      <w:r>
        <w:rPr>
          <w:snapToGrid w:val="0"/>
          <w:sz w:val="22"/>
          <w:szCs w:val="22"/>
        </w:rPr>
        <w:t>Nem én a saját véleményemet mondom. Saját véleményem Magyarországon talán lehet. A véleményem, az én véleményem az, hogy el kellett volna járni abba, hogy egy belső vizsgálatot indítani minimum, hogy hová kerültek a lapok, hogy kerültek Nemesapátiba ezek az iratok, és hogy kerültek így az iratok vissza. Tulajdonképpen az én aláírásom mellé odakerült Simon Margit aláírása, amivel szembesültem a rendőrségen. Én nem vittem át a papírokat, az iratokat Simon Margittal aláíratni. Mivel a rendőr tulajdonképpen azt írta le, azt mutatta ott meg, hogy Simon Margit aláírása, én nem tudok mást mondani.</w:t>
      </w:r>
    </w:p>
    <w:p w:rsidR="002B6202" w:rsidRDefault="002B6202" w:rsidP="008F4569">
      <w:pPr>
        <w:widowControl w:val="0"/>
        <w:spacing w:before="60"/>
        <w:jc w:val="both"/>
        <w:rPr>
          <w:snapToGrid w:val="0"/>
          <w:sz w:val="22"/>
          <w:szCs w:val="22"/>
        </w:rPr>
      </w:pPr>
      <w:r w:rsidRPr="002710DC">
        <w:rPr>
          <w:b/>
          <w:snapToGrid w:val="0"/>
          <w:sz w:val="22"/>
          <w:szCs w:val="22"/>
        </w:rPr>
        <w:t>Szita Gabriella jegyző:</w:t>
      </w:r>
      <w:r>
        <w:rPr>
          <w:b/>
          <w:snapToGrid w:val="0"/>
          <w:sz w:val="22"/>
          <w:szCs w:val="22"/>
        </w:rPr>
        <w:t xml:space="preserve"> </w:t>
      </w:r>
      <w:r>
        <w:rPr>
          <w:snapToGrid w:val="0"/>
          <w:sz w:val="22"/>
          <w:szCs w:val="22"/>
        </w:rPr>
        <w:t>A polgármester úr nagyon jól tájékozott ebben az ügyben.</w:t>
      </w:r>
    </w:p>
    <w:p w:rsidR="002B6202" w:rsidRDefault="002B6202" w:rsidP="008F4569">
      <w:pPr>
        <w:widowControl w:val="0"/>
        <w:spacing w:before="60"/>
        <w:jc w:val="both"/>
        <w:rPr>
          <w:snapToGrid w:val="0"/>
          <w:sz w:val="22"/>
          <w:szCs w:val="22"/>
        </w:rPr>
      </w:pPr>
      <w:r w:rsidRPr="005C747C">
        <w:rPr>
          <w:b/>
          <w:snapToGrid w:val="0"/>
          <w:sz w:val="22"/>
          <w:szCs w:val="22"/>
        </w:rPr>
        <w:t>Deák István György polgármester:</w:t>
      </w:r>
      <w:r>
        <w:rPr>
          <w:b/>
          <w:snapToGrid w:val="0"/>
          <w:sz w:val="22"/>
          <w:szCs w:val="22"/>
        </w:rPr>
        <w:t xml:space="preserve"> </w:t>
      </w:r>
      <w:r>
        <w:rPr>
          <w:snapToGrid w:val="0"/>
          <w:sz w:val="22"/>
          <w:szCs w:val="22"/>
        </w:rPr>
        <w:t>Be lett hívva.</w:t>
      </w:r>
    </w:p>
    <w:p w:rsidR="002B6202" w:rsidRDefault="002B6202" w:rsidP="008F4569">
      <w:pPr>
        <w:widowControl w:val="0"/>
        <w:spacing w:before="60"/>
        <w:jc w:val="both"/>
        <w:rPr>
          <w:snapToGrid w:val="0"/>
          <w:sz w:val="22"/>
          <w:szCs w:val="22"/>
        </w:rPr>
      </w:pPr>
      <w:r w:rsidRPr="002710DC">
        <w:rPr>
          <w:b/>
          <w:snapToGrid w:val="0"/>
          <w:sz w:val="22"/>
          <w:szCs w:val="22"/>
        </w:rPr>
        <w:t>Szita Gabriella jegyző:</w:t>
      </w:r>
      <w:r>
        <w:rPr>
          <w:b/>
          <w:snapToGrid w:val="0"/>
          <w:sz w:val="22"/>
          <w:szCs w:val="22"/>
        </w:rPr>
        <w:t xml:space="preserve"> </w:t>
      </w:r>
      <w:r>
        <w:rPr>
          <w:snapToGrid w:val="0"/>
          <w:sz w:val="22"/>
          <w:szCs w:val="22"/>
        </w:rPr>
        <w:t>A közzétettekről van tudomásuk, a polgármester úr sokkal tájékozottabb, sőt már döntést is hozott.</w:t>
      </w:r>
    </w:p>
    <w:p w:rsidR="002B6202" w:rsidRDefault="002B6202" w:rsidP="00873B3B">
      <w:pPr>
        <w:widowControl w:val="0"/>
        <w:spacing w:before="60"/>
        <w:jc w:val="both"/>
        <w:rPr>
          <w:snapToGrid w:val="0"/>
          <w:sz w:val="22"/>
          <w:szCs w:val="22"/>
        </w:rPr>
      </w:pPr>
      <w:r w:rsidRPr="005C747C">
        <w:rPr>
          <w:b/>
          <w:snapToGrid w:val="0"/>
          <w:sz w:val="22"/>
          <w:szCs w:val="22"/>
        </w:rPr>
        <w:t>Deák István György polgármester:</w:t>
      </w:r>
      <w:r>
        <w:rPr>
          <w:b/>
          <w:snapToGrid w:val="0"/>
          <w:sz w:val="22"/>
          <w:szCs w:val="22"/>
        </w:rPr>
        <w:t xml:space="preserve"> </w:t>
      </w:r>
      <w:r>
        <w:rPr>
          <w:snapToGrid w:val="0"/>
          <w:sz w:val="22"/>
          <w:szCs w:val="22"/>
        </w:rPr>
        <w:t>Milyen döntést hoztam?</w:t>
      </w:r>
    </w:p>
    <w:p w:rsidR="002B6202" w:rsidRDefault="002B6202" w:rsidP="00873B3B">
      <w:pPr>
        <w:widowControl w:val="0"/>
        <w:spacing w:before="60"/>
        <w:jc w:val="both"/>
        <w:rPr>
          <w:snapToGrid w:val="0"/>
          <w:sz w:val="22"/>
          <w:szCs w:val="22"/>
        </w:rPr>
      </w:pPr>
      <w:r w:rsidRPr="002710DC">
        <w:rPr>
          <w:b/>
          <w:snapToGrid w:val="0"/>
          <w:sz w:val="22"/>
          <w:szCs w:val="22"/>
        </w:rPr>
        <w:t>Szita Gabriella jegyző:</w:t>
      </w:r>
      <w:r>
        <w:rPr>
          <w:b/>
          <w:snapToGrid w:val="0"/>
          <w:sz w:val="22"/>
          <w:szCs w:val="22"/>
        </w:rPr>
        <w:t xml:space="preserve"> </w:t>
      </w:r>
      <w:r>
        <w:rPr>
          <w:snapToGrid w:val="0"/>
          <w:sz w:val="22"/>
          <w:szCs w:val="22"/>
        </w:rPr>
        <w:t>Kijelentette, hogy…..</w:t>
      </w:r>
    </w:p>
    <w:p w:rsidR="002B6202" w:rsidRDefault="002B6202" w:rsidP="00873B3B">
      <w:pPr>
        <w:widowControl w:val="0"/>
        <w:spacing w:before="60"/>
        <w:jc w:val="both"/>
        <w:rPr>
          <w:snapToGrid w:val="0"/>
          <w:sz w:val="22"/>
          <w:szCs w:val="22"/>
        </w:rPr>
      </w:pPr>
      <w:r w:rsidRPr="005C747C">
        <w:rPr>
          <w:b/>
          <w:snapToGrid w:val="0"/>
          <w:sz w:val="22"/>
          <w:szCs w:val="22"/>
        </w:rPr>
        <w:t>Deák István György polgármester:</w:t>
      </w:r>
      <w:r>
        <w:rPr>
          <w:b/>
          <w:snapToGrid w:val="0"/>
          <w:sz w:val="22"/>
          <w:szCs w:val="22"/>
        </w:rPr>
        <w:t xml:space="preserve"> </w:t>
      </w:r>
      <w:r>
        <w:rPr>
          <w:snapToGrid w:val="0"/>
          <w:sz w:val="22"/>
          <w:szCs w:val="22"/>
        </w:rPr>
        <w:t>Mit jelentettem ki… az előbb megmondtam, …. nagyon szépen megkérem a jegyzőnőt, hogy most akkor itt bezárjuk az ülést… Ne próbálja az én számba adni, az én véleményem az….</w:t>
      </w:r>
    </w:p>
    <w:p w:rsidR="002B6202" w:rsidRDefault="002B6202" w:rsidP="00873B3B">
      <w:pPr>
        <w:widowControl w:val="0"/>
        <w:spacing w:before="60"/>
        <w:jc w:val="both"/>
        <w:rPr>
          <w:snapToGrid w:val="0"/>
          <w:sz w:val="22"/>
          <w:szCs w:val="22"/>
        </w:rPr>
      </w:pPr>
      <w:r w:rsidRPr="002710DC">
        <w:rPr>
          <w:b/>
          <w:snapToGrid w:val="0"/>
          <w:sz w:val="22"/>
          <w:szCs w:val="22"/>
        </w:rPr>
        <w:t>Szita Gabriella jegyző:</w:t>
      </w:r>
      <w:r>
        <w:rPr>
          <w:b/>
          <w:snapToGrid w:val="0"/>
          <w:sz w:val="22"/>
          <w:szCs w:val="22"/>
        </w:rPr>
        <w:t xml:space="preserve"> </w:t>
      </w:r>
      <w:r>
        <w:rPr>
          <w:snapToGrid w:val="0"/>
          <w:sz w:val="22"/>
          <w:szCs w:val="22"/>
        </w:rPr>
        <w:t>Az előbb fel lett véve….</w:t>
      </w:r>
    </w:p>
    <w:p w:rsidR="002B6202" w:rsidRPr="00873B3B" w:rsidRDefault="002B6202" w:rsidP="00873B3B">
      <w:pPr>
        <w:widowControl w:val="0"/>
        <w:spacing w:before="60"/>
        <w:jc w:val="both"/>
        <w:rPr>
          <w:snapToGrid w:val="0"/>
          <w:sz w:val="22"/>
          <w:szCs w:val="22"/>
        </w:rPr>
      </w:pPr>
      <w:r w:rsidRPr="005C747C">
        <w:rPr>
          <w:b/>
          <w:snapToGrid w:val="0"/>
          <w:sz w:val="22"/>
          <w:szCs w:val="22"/>
        </w:rPr>
        <w:t>Deák István György polgármester:</w:t>
      </w:r>
      <w:r>
        <w:rPr>
          <w:b/>
          <w:snapToGrid w:val="0"/>
          <w:sz w:val="22"/>
          <w:szCs w:val="22"/>
        </w:rPr>
        <w:t xml:space="preserve"> </w:t>
      </w:r>
      <w:r>
        <w:rPr>
          <w:snapToGrid w:val="0"/>
          <w:sz w:val="22"/>
          <w:szCs w:val="22"/>
        </w:rPr>
        <w:t>Tudom én is felvettem…. Az én véleményem az, és az magánvéleményem, hogy meg lehetett volna ezt a vizsgálatot már indítani akkor, amikor hónapokkal ezelőtt, itt megkérdeztük Pethőhenyén is, hogy mi ebben az ügyben az igazság. Megkérdeztük Nagypáliban a választáskor is, hogy mi ebben az ügyben az igazság. Ez senkit az égadta világon nem érdekelt. És akkor itt a jegyzőnő rafináltan kezdi, hogy tud visszavágni, keresi, hogy a polgármester szavaiban, hol tud nekem visszavágni. Ez az én véleményem. Nem kijelentéssel, majd kijelenti az, akinek ott az a feladata. Én nekem azt mondta a rendőr, hogy Simon Margit be lett hivatva és Simon Margit ezeket az iratokat nem ismerte el, hogy ő írta alá. Bizonyára a rendőr nem hazudott nekem. Ebben most is csak azt tudom mondani, hogy az a problémám, hogy a testületünket nem ellenőrizte ezekben az iratokban senki. Ezek szerint. Visszatérve a témára, jelen pillanatban, pénzügyekben is megmondom őszintén nem tudok napirendre térni, mert akiben nem bízik, akkor most nekem hiába magyaráznak hogy ez így jó meg úgy jó. Azt hiszem ennyi ideig, ameddig vezettem a települést nem lett csődbe vive a település egyszer sem. Ez a kis település lehetősége adott, megpróbáltunk mindent megtenni, de lehet játszani is a testülettel. Meg vannak a megfelelő módok, ezt azt hiszem, Frigyes nagyon jól tudod Zalaszentivánnal megtapasztaltuk. Lehet játszani. Lehet a testületet mártogatni, ahogyan most a jegyzőnő megpróbált egy szót kiragadni, és ebbe a dologba megpróbált ráülni és azt mondani, hogy én döntést hoztam. Döntés majd az hoz, aki ott döntést hozó. Ha engem behívatnak, és azt mondja az ottani hatósági személy, akkor nyilvánvaló ebben nem tudom, hogy mit követett, ezt a Margit, kiválogatták, az én irataimat kiválogatják, Előtte érdekes módon én nem a Nagypálival kötött iratokat láttam. Érdekes volt, hogy mért akkor kaptam meg az iratokat.</w:t>
      </w:r>
    </w:p>
    <w:p w:rsidR="002B6202" w:rsidRDefault="002B6202" w:rsidP="00547B48">
      <w:pPr>
        <w:widowControl w:val="0"/>
        <w:spacing w:before="60"/>
        <w:jc w:val="both"/>
        <w:rPr>
          <w:snapToGrid w:val="0"/>
          <w:sz w:val="22"/>
          <w:szCs w:val="22"/>
        </w:rPr>
      </w:pPr>
      <w:r w:rsidRPr="002710DC">
        <w:rPr>
          <w:b/>
          <w:snapToGrid w:val="0"/>
          <w:sz w:val="22"/>
          <w:szCs w:val="22"/>
        </w:rPr>
        <w:t>Szita Gabriella jegyző:</w:t>
      </w:r>
      <w:r>
        <w:rPr>
          <w:b/>
          <w:snapToGrid w:val="0"/>
          <w:sz w:val="22"/>
          <w:szCs w:val="22"/>
        </w:rPr>
        <w:t xml:space="preserve"> </w:t>
      </w:r>
      <w:r>
        <w:rPr>
          <w:snapToGrid w:val="0"/>
          <w:sz w:val="22"/>
          <w:szCs w:val="22"/>
        </w:rPr>
        <w:t>Mert akkor kérte a polgármester úr.</w:t>
      </w:r>
    </w:p>
    <w:p w:rsidR="002B6202" w:rsidRDefault="002B6202" w:rsidP="00547B48">
      <w:pPr>
        <w:widowControl w:val="0"/>
        <w:spacing w:before="60"/>
        <w:jc w:val="both"/>
        <w:rPr>
          <w:snapToGrid w:val="0"/>
          <w:sz w:val="22"/>
          <w:szCs w:val="22"/>
        </w:rPr>
      </w:pPr>
      <w:r w:rsidRPr="005C747C">
        <w:rPr>
          <w:b/>
          <w:snapToGrid w:val="0"/>
          <w:sz w:val="22"/>
          <w:szCs w:val="22"/>
        </w:rPr>
        <w:t>Deák István György polgármester</w:t>
      </w:r>
      <w:r>
        <w:rPr>
          <w:b/>
          <w:snapToGrid w:val="0"/>
          <w:sz w:val="22"/>
          <w:szCs w:val="22"/>
        </w:rPr>
        <w:t xml:space="preserve">: </w:t>
      </w:r>
      <w:r>
        <w:rPr>
          <w:snapToGrid w:val="0"/>
          <w:sz w:val="22"/>
          <w:szCs w:val="22"/>
        </w:rPr>
        <w:t xml:space="preserve">Nem én kértem, a rendőrség kérte. </w:t>
      </w:r>
    </w:p>
    <w:p w:rsidR="002B6202" w:rsidRDefault="002B6202" w:rsidP="00547B48">
      <w:pPr>
        <w:widowControl w:val="0"/>
        <w:spacing w:before="60"/>
        <w:jc w:val="both"/>
        <w:rPr>
          <w:snapToGrid w:val="0"/>
          <w:sz w:val="22"/>
          <w:szCs w:val="22"/>
        </w:rPr>
      </w:pPr>
      <w:r w:rsidRPr="002710DC">
        <w:rPr>
          <w:b/>
          <w:snapToGrid w:val="0"/>
          <w:sz w:val="22"/>
          <w:szCs w:val="22"/>
        </w:rPr>
        <w:t>Szita Gabriella jegyző:</w:t>
      </w:r>
      <w:r>
        <w:rPr>
          <w:b/>
          <w:snapToGrid w:val="0"/>
          <w:sz w:val="22"/>
          <w:szCs w:val="22"/>
        </w:rPr>
        <w:t xml:space="preserve"> </w:t>
      </w:r>
      <w:r>
        <w:rPr>
          <w:snapToGrid w:val="0"/>
          <w:sz w:val="22"/>
          <w:szCs w:val="22"/>
        </w:rPr>
        <w:t>Nem polgármester úr, saját maga kikérte…..</w:t>
      </w:r>
    </w:p>
    <w:p w:rsidR="002B6202" w:rsidRDefault="002B6202" w:rsidP="00547B48">
      <w:pPr>
        <w:widowControl w:val="0"/>
        <w:spacing w:before="60"/>
        <w:jc w:val="both"/>
        <w:rPr>
          <w:snapToGrid w:val="0"/>
          <w:sz w:val="22"/>
          <w:szCs w:val="22"/>
        </w:rPr>
      </w:pPr>
      <w:r w:rsidRPr="005C747C">
        <w:rPr>
          <w:b/>
          <w:snapToGrid w:val="0"/>
          <w:sz w:val="22"/>
          <w:szCs w:val="22"/>
        </w:rPr>
        <w:t>Deák István György polgármester</w:t>
      </w:r>
      <w:r>
        <w:rPr>
          <w:b/>
          <w:snapToGrid w:val="0"/>
          <w:sz w:val="22"/>
          <w:szCs w:val="22"/>
        </w:rPr>
        <w:t xml:space="preserve">: </w:t>
      </w:r>
      <w:r>
        <w:rPr>
          <w:snapToGrid w:val="0"/>
          <w:sz w:val="22"/>
          <w:szCs w:val="22"/>
        </w:rPr>
        <w:t>Én a Zalaszentiván iratokat kértem, ha jól tudom…</w:t>
      </w:r>
    </w:p>
    <w:p w:rsidR="002B6202" w:rsidRDefault="002B6202" w:rsidP="00547B48">
      <w:pPr>
        <w:widowControl w:val="0"/>
        <w:spacing w:before="60"/>
        <w:jc w:val="both"/>
        <w:rPr>
          <w:snapToGrid w:val="0"/>
          <w:sz w:val="22"/>
          <w:szCs w:val="22"/>
        </w:rPr>
      </w:pPr>
      <w:r w:rsidRPr="002710DC">
        <w:rPr>
          <w:b/>
          <w:snapToGrid w:val="0"/>
          <w:sz w:val="22"/>
          <w:szCs w:val="22"/>
        </w:rPr>
        <w:t>Szita Gabriella jegyző:</w:t>
      </w:r>
      <w:r>
        <w:rPr>
          <w:b/>
          <w:snapToGrid w:val="0"/>
          <w:sz w:val="22"/>
          <w:szCs w:val="22"/>
        </w:rPr>
        <w:t xml:space="preserve"> </w:t>
      </w:r>
      <w:r w:rsidRPr="00787A4A">
        <w:rPr>
          <w:snapToGrid w:val="0"/>
          <w:sz w:val="22"/>
          <w:szCs w:val="22"/>
        </w:rPr>
        <w:t>Nem a Pethőhenyeit is maga kérte ki…</w:t>
      </w:r>
    </w:p>
    <w:p w:rsidR="002B6202" w:rsidRDefault="002B6202" w:rsidP="00547B48">
      <w:pPr>
        <w:widowControl w:val="0"/>
        <w:spacing w:before="60"/>
        <w:jc w:val="both"/>
        <w:rPr>
          <w:snapToGrid w:val="0"/>
          <w:sz w:val="22"/>
          <w:szCs w:val="22"/>
        </w:rPr>
      </w:pPr>
      <w:r w:rsidRPr="005C747C">
        <w:rPr>
          <w:b/>
          <w:snapToGrid w:val="0"/>
          <w:sz w:val="22"/>
          <w:szCs w:val="22"/>
        </w:rPr>
        <w:t>Deák István György polgármester</w:t>
      </w:r>
      <w:r>
        <w:rPr>
          <w:b/>
          <w:snapToGrid w:val="0"/>
          <w:sz w:val="22"/>
          <w:szCs w:val="22"/>
        </w:rPr>
        <w:t xml:space="preserve">: </w:t>
      </w:r>
      <w:r w:rsidRPr="00787A4A">
        <w:rPr>
          <w:snapToGrid w:val="0"/>
          <w:sz w:val="22"/>
          <w:szCs w:val="22"/>
        </w:rPr>
        <w:t>A Zalaszentivánon lévő iratokat…</w:t>
      </w:r>
    </w:p>
    <w:p w:rsidR="002B6202" w:rsidRDefault="002B6202" w:rsidP="00547B48">
      <w:pPr>
        <w:widowControl w:val="0"/>
        <w:spacing w:before="60"/>
        <w:jc w:val="both"/>
        <w:rPr>
          <w:snapToGrid w:val="0"/>
          <w:sz w:val="22"/>
          <w:szCs w:val="22"/>
        </w:rPr>
      </w:pPr>
      <w:r w:rsidRPr="002710DC">
        <w:rPr>
          <w:b/>
          <w:snapToGrid w:val="0"/>
          <w:sz w:val="22"/>
          <w:szCs w:val="22"/>
        </w:rPr>
        <w:t>Szita Gabriella jegyző:</w:t>
      </w:r>
      <w:r>
        <w:rPr>
          <w:b/>
          <w:snapToGrid w:val="0"/>
          <w:sz w:val="22"/>
          <w:szCs w:val="22"/>
        </w:rPr>
        <w:t xml:space="preserve"> </w:t>
      </w:r>
      <w:r>
        <w:rPr>
          <w:snapToGrid w:val="0"/>
          <w:sz w:val="22"/>
          <w:szCs w:val="22"/>
        </w:rPr>
        <w:t>Nem. Nem azokat….. A Renátától kérte el azokat…</w:t>
      </w:r>
    </w:p>
    <w:p w:rsidR="002B6202" w:rsidRDefault="002B6202" w:rsidP="00547B48">
      <w:pPr>
        <w:widowControl w:val="0"/>
        <w:spacing w:before="60"/>
        <w:jc w:val="both"/>
        <w:rPr>
          <w:snapToGrid w:val="0"/>
          <w:sz w:val="22"/>
          <w:szCs w:val="22"/>
        </w:rPr>
      </w:pPr>
      <w:r w:rsidRPr="005C747C">
        <w:rPr>
          <w:b/>
          <w:snapToGrid w:val="0"/>
          <w:sz w:val="22"/>
          <w:szCs w:val="22"/>
        </w:rPr>
        <w:t>Deák István György polgármester</w:t>
      </w:r>
      <w:r>
        <w:rPr>
          <w:b/>
          <w:snapToGrid w:val="0"/>
          <w:sz w:val="22"/>
          <w:szCs w:val="22"/>
        </w:rPr>
        <w:t xml:space="preserve">: </w:t>
      </w:r>
      <w:r>
        <w:rPr>
          <w:snapToGrid w:val="0"/>
          <w:sz w:val="22"/>
          <w:szCs w:val="22"/>
        </w:rPr>
        <w:t>Nincsen semmi probléma. Az egész dologhoz ez kis súlyú dolog. Én másnap bevittem ugyanúgy a rendőrségre…</w:t>
      </w:r>
    </w:p>
    <w:p w:rsidR="002B6202" w:rsidRDefault="002B6202" w:rsidP="00547B48">
      <w:pPr>
        <w:widowControl w:val="0"/>
        <w:spacing w:before="60"/>
        <w:jc w:val="both"/>
        <w:rPr>
          <w:snapToGrid w:val="0"/>
          <w:sz w:val="22"/>
          <w:szCs w:val="22"/>
        </w:rPr>
      </w:pPr>
      <w:r w:rsidRPr="002710DC">
        <w:rPr>
          <w:b/>
          <w:snapToGrid w:val="0"/>
          <w:sz w:val="22"/>
          <w:szCs w:val="22"/>
        </w:rPr>
        <w:t>Szita Gabriella jegyző:</w:t>
      </w:r>
      <w:r>
        <w:rPr>
          <w:b/>
          <w:snapToGrid w:val="0"/>
          <w:sz w:val="22"/>
          <w:szCs w:val="22"/>
        </w:rPr>
        <w:t xml:space="preserve"> </w:t>
      </w:r>
      <w:r>
        <w:rPr>
          <w:snapToGrid w:val="0"/>
          <w:sz w:val="22"/>
          <w:szCs w:val="22"/>
        </w:rPr>
        <w:t>Azért kérte ki, hogy bevihesse a rendőrségre…</w:t>
      </w:r>
    </w:p>
    <w:p w:rsidR="002B6202" w:rsidRDefault="002B6202" w:rsidP="00547B48">
      <w:pPr>
        <w:widowControl w:val="0"/>
        <w:spacing w:before="60"/>
        <w:jc w:val="both"/>
        <w:rPr>
          <w:snapToGrid w:val="0"/>
          <w:sz w:val="22"/>
          <w:szCs w:val="22"/>
        </w:rPr>
      </w:pPr>
      <w:r w:rsidRPr="005C747C">
        <w:rPr>
          <w:b/>
          <w:snapToGrid w:val="0"/>
          <w:sz w:val="22"/>
          <w:szCs w:val="22"/>
        </w:rPr>
        <w:t>Deák István György polgármester</w:t>
      </w:r>
      <w:r>
        <w:rPr>
          <w:b/>
          <w:snapToGrid w:val="0"/>
          <w:sz w:val="22"/>
          <w:szCs w:val="22"/>
        </w:rPr>
        <w:t xml:space="preserve">: </w:t>
      </w:r>
      <w:r w:rsidRPr="00787A4A">
        <w:rPr>
          <w:snapToGrid w:val="0"/>
          <w:sz w:val="22"/>
          <w:szCs w:val="22"/>
        </w:rPr>
        <w:t>Ezt visszautasítom. Én akkor még</w:t>
      </w:r>
      <w:r>
        <w:rPr>
          <w:snapToGrid w:val="0"/>
          <w:sz w:val="22"/>
          <w:szCs w:val="22"/>
        </w:rPr>
        <w:t xml:space="preserve"> nem is tudtam, hogy a rendőrség én tőlem kéri. Ezt egyszerűen senki mást nem tudok tanúként felhozni, csak a rendőrt, hogy én hányadikán vettem át, még ha a jegyzőnő mosolyog is, és a rendőr mikor szólt ki nekem, hogy vigyem be. Sőt még azt sem tudtam, hogy a jegyzőkönyvekkel vannak ilyen problémák. Még ha mosolyogni tetszik is, akkor se, mert ezt énnekem nem árulták el, csak annyit mondtak menjek fel az internetre. Na, én aztán fel tudok menni az internetre. Hogyan menjek fel az internetre, amikor valakinek nem ismerem az aláírását. Mit nézzek egy aláíráson, amikor nem ismerem az aláírását. De aki meg ismerte, az meg elcsodálkozott. Én honnét ismertem volna. Itt a testületi tagok között mondja meg bárki, hogy ki tudná azt megállapítani, hogy mit tudom én, ez az aláírás kié, esetleg a hivatalban dolgozik. Szerintem senki. Ezért voltundorító a dolog, hogy amikor Porpáczynét behívták olyan eljárásra. Akkor nyugtatásul mondták neki, nem baj, ha legközelebb be kell jönni ebbe a dologba, akkor maga már átment. Hogyan mondták nem tudom. Ez az egészben a probléma. Lehet ebben a dologban itt mosolyogni. Ezért kértem a hivatalt, hogy véletlenül se kelljen itt mosolyogni az egészen, ezért kértem, hogy ezeken az üléseken az aljegyző asszony, hogy ezek az ügyek ….</w:t>
      </w:r>
    </w:p>
    <w:p w:rsidR="002B6202" w:rsidRDefault="002B6202" w:rsidP="00547B48">
      <w:pPr>
        <w:widowControl w:val="0"/>
        <w:spacing w:before="60"/>
        <w:jc w:val="both"/>
        <w:rPr>
          <w:snapToGrid w:val="0"/>
          <w:sz w:val="22"/>
          <w:szCs w:val="22"/>
        </w:rPr>
      </w:pPr>
      <w:r w:rsidRPr="002710DC">
        <w:rPr>
          <w:b/>
          <w:snapToGrid w:val="0"/>
          <w:sz w:val="22"/>
          <w:szCs w:val="22"/>
        </w:rPr>
        <w:t>Szita Gabriella jegyző:</w:t>
      </w:r>
      <w:r>
        <w:rPr>
          <w:b/>
          <w:snapToGrid w:val="0"/>
          <w:sz w:val="22"/>
          <w:szCs w:val="22"/>
        </w:rPr>
        <w:t xml:space="preserve"> </w:t>
      </w:r>
      <w:r>
        <w:rPr>
          <w:snapToGrid w:val="0"/>
          <w:sz w:val="22"/>
          <w:szCs w:val="22"/>
        </w:rPr>
        <w:t>Az aljegyző asszonynak is ülése van Alsónemesapátiban.</w:t>
      </w:r>
    </w:p>
    <w:p w:rsidR="002B6202" w:rsidRDefault="002B6202" w:rsidP="00547B48">
      <w:pPr>
        <w:widowControl w:val="0"/>
        <w:spacing w:before="60"/>
        <w:jc w:val="both"/>
        <w:rPr>
          <w:snapToGrid w:val="0"/>
          <w:sz w:val="22"/>
          <w:szCs w:val="22"/>
        </w:rPr>
      </w:pPr>
      <w:r w:rsidRPr="005C747C">
        <w:rPr>
          <w:b/>
          <w:snapToGrid w:val="0"/>
          <w:sz w:val="22"/>
          <w:szCs w:val="22"/>
        </w:rPr>
        <w:t>Deák István György polgármester</w:t>
      </w:r>
      <w:r>
        <w:rPr>
          <w:b/>
          <w:snapToGrid w:val="0"/>
          <w:sz w:val="22"/>
          <w:szCs w:val="22"/>
        </w:rPr>
        <w:t xml:space="preserve">: </w:t>
      </w:r>
      <w:r>
        <w:rPr>
          <w:snapToGrid w:val="0"/>
          <w:sz w:val="22"/>
          <w:szCs w:val="22"/>
        </w:rPr>
        <w:t xml:space="preserve">Meg lehetett volna ezt oldani máskor is mindenféle gond nélkül. </w:t>
      </w:r>
    </w:p>
    <w:p w:rsidR="002B6202" w:rsidRDefault="002B6202" w:rsidP="00547B48">
      <w:pPr>
        <w:widowControl w:val="0"/>
        <w:spacing w:before="60"/>
        <w:jc w:val="both"/>
        <w:rPr>
          <w:snapToGrid w:val="0"/>
          <w:sz w:val="22"/>
          <w:szCs w:val="22"/>
        </w:rPr>
      </w:pPr>
      <w:r w:rsidRPr="002710DC">
        <w:rPr>
          <w:b/>
          <w:snapToGrid w:val="0"/>
          <w:sz w:val="22"/>
          <w:szCs w:val="22"/>
        </w:rPr>
        <w:t>Szita Gabriella jegyző:</w:t>
      </w:r>
      <w:r>
        <w:rPr>
          <w:b/>
          <w:snapToGrid w:val="0"/>
          <w:sz w:val="22"/>
          <w:szCs w:val="22"/>
        </w:rPr>
        <w:t xml:space="preserve"> </w:t>
      </w:r>
      <w:r>
        <w:rPr>
          <w:snapToGrid w:val="0"/>
          <w:sz w:val="22"/>
          <w:szCs w:val="22"/>
        </w:rPr>
        <w:t>Nagyon szorít az idő..</w:t>
      </w:r>
    </w:p>
    <w:p w:rsidR="002B6202" w:rsidRDefault="002B6202" w:rsidP="00547B48">
      <w:pPr>
        <w:widowControl w:val="0"/>
        <w:spacing w:before="60"/>
        <w:jc w:val="both"/>
        <w:rPr>
          <w:snapToGrid w:val="0"/>
          <w:sz w:val="22"/>
          <w:szCs w:val="22"/>
        </w:rPr>
      </w:pPr>
      <w:r w:rsidRPr="005C747C">
        <w:rPr>
          <w:b/>
          <w:snapToGrid w:val="0"/>
          <w:sz w:val="22"/>
          <w:szCs w:val="22"/>
        </w:rPr>
        <w:t>Deák István György polgármester</w:t>
      </w:r>
      <w:r>
        <w:rPr>
          <w:b/>
          <w:snapToGrid w:val="0"/>
          <w:sz w:val="22"/>
          <w:szCs w:val="22"/>
        </w:rPr>
        <w:t xml:space="preserve">: </w:t>
      </w:r>
      <w:r>
        <w:rPr>
          <w:snapToGrid w:val="0"/>
          <w:sz w:val="22"/>
          <w:szCs w:val="22"/>
        </w:rPr>
        <w:t xml:space="preserve">Ezeket a dolgokat meg tudtuk volna beszélni, bármilyen pénzügyi kérdést. De így amikor finoman szólva mosolyognak ebben a dologban, akkor nagyon szépen köszönöm, mert az-az érzésem, hogy szerintem ez a játék nem oda vezet. Szerintem semmi közünk Pethőhenyének ehhez a játékhoz. Semmi köze Pethőhenyének. Mert nem Pethőhenye vette észre a problémákat. Pontosan ezért kértük azt, hogy a jegyző asszonyt, akkor még aljegyző volt, hogy mért nem kérte ki magának azt, hogy esetlegesen miért nem kérte ki magának. Örültem volna, ha kikéri magának, de nem kérte ki. </w:t>
      </w:r>
    </w:p>
    <w:p w:rsidR="002B6202" w:rsidRDefault="002B6202" w:rsidP="00160EF9">
      <w:pPr>
        <w:widowControl w:val="0"/>
        <w:ind w:firstLine="180"/>
        <w:jc w:val="both"/>
        <w:rPr>
          <w:snapToGrid w:val="0"/>
          <w:sz w:val="22"/>
          <w:szCs w:val="22"/>
        </w:rPr>
      </w:pPr>
      <w:r>
        <w:rPr>
          <w:snapToGrid w:val="0"/>
          <w:sz w:val="22"/>
          <w:szCs w:val="22"/>
        </w:rPr>
        <w:t xml:space="preserve">Ha engem a Horváth László olyan szavakkal illet, akkor nem mentem volna bíróságra. De bocsánatot kért. Tudom, hogy ez úgyis játék. Én azt is tudom, hogy ahogyan elmondtam itt, a vállalkozótól ered ez az egész dolog. A vállalkozónak kellett volna tisztába tenni. </w:t>
      </w:r>
    </w:p>
    <w:p w:rsidR="002B6202" w:rsidRDefault="002B6202" w:rsidP="00160EF9">
      <w:pPr>
        <w:widowControl w:val="0"/>
        <w:ind w:firstLine="180"/>
        <w:jc w:val="both"/>
        <w:rPr>
          <w:snapToGrid w:val="0"/>
          <w:sz w:val="22"/>
          <w:szCs w:val="22"/>
        </w:rPr>
      </w:pPr>
      <w:r>
        <w:rPr>
          <w:snapToGrid w:val="0"/>
          <w:sz w:val="22"/>
          <w:szCs w:val="22"/>
        </w:rPr>
        <w:t>Amilyen gyorsan ráugrottunk arra, hogy Apátiban mi történt, én csodálkozom, hogy aztán megint mi történt arra nem lett ráugorva és nem volt belső ellenőrzés. Senki nem akart belső vizsgálatot indítani. Természetesen, ugye a munkáltatói jog gyakorlója, vagy a Köcse úr aki tulajdonképpen a csapatában mindent eldönt. Senki nem akar semmiben vizsgálódni, hanem keressük a különböző egyéb megoldásokat. Nyilvánvaló, hogy ezek után semmilyen pénzügyi és egyéb dologban nem tudom azt mondani, hogy, és nem tudom azt mondani a testületi tagoknak, hogy szavazzatok meg valamit. Azért nem tudom azt mondani, mert nem látom a hátterét, hogy ez egy játék lesz, vagy valóság. Nem látom át. Mert meg lehet mártani a testületet is, hogy ti szavaztátok meg. Meg el lehet mondani azt is őszintén, hogy ez ebből meg ebből ered. Akkor az év végén amikor esetleg a testület csődbe megy, akkor lehet azt mondani hogy hát ti voltatok. Ezért nem tudom azt mondani a testületnek, hogy bármilyen dologban szavazzon. Nem kell azt mondani, hogy ez nem így van. Mert ott volt a hivatalnak a hogy hívjákjában is, hogy volt egy 500 vagy 600 ezer forintos tétel, amit eltévesztettek, vagy hogy volt leírva kedves kollegina? Amit volt módosítás.</w:t>
      </w:r>
    </w:p>
    <w:p w:rsidR="002B6202" w:rsidRDefault="002B6202" w:rsidP="00547B48">
      <w:pPr>
        <w:widowControl w:val="0"/>
        <w:spacing w:before="60"/>
        <w:jc w:val="both"/>
        <w:rPr>
          <w:snapToGrid w:val="0"/>
          <w:sz w:val="22"/>
          <w:szCs w:val="22"/>
        </w:rPr>
      </w:pPr>
      <w:r w:rsidRPr="002710DC">
        <w:rPr>
          <w:b/>
          <w:snapToGrid w:val="0"/>
          <w:sz w:val="22"/>
          <w:szCs w:val="22"/>
        </w:rPr>
        <w:t>Szita Gabriella jegyző:</w:t>
      </w:r>
      <w:r>
        <w:rPr>
          <w:b/>
          <w:snapToGrid w:val="0"/>
          <w:sz w:val="22"/>
          <w:szCs w:val="22"/>
        </w:rPr>
        <w:t xml:space="preserve"> </w:t>
      </w:r>
      <w:r>
        <w:rPr>
          <w:snapToGrid w:val="0"/>
          <w:sz w:val="22"/>
          <w:szCs w:val="22"/>
        </w:rPr>
        <w:t>Szerintem az előirányzat módosításnál volt. Nem eltévesztettük, hanem mivel 2015-től bővült a hivatal fenntartói köre két településsel. A Magyar Államkincstár és a Magyar Állam a finanszírozási rendszeréből eredően ezt csak áprilistól tudta figyelembe venni. A hivatal az első három hónapban úgy került finanszírozásra, mint 7 település tartaná fenn. Áprilisi finanszírozással állt helyre, illetve kaptuk meg visszamenőleg a kilenc önkormányzat részére járó finanszírozást. A különbség abból eredt, hogy tudjunk éves költségvetést számolni a hivatalnak, természetesen a kollégák, Kisbucsán is, és nálunk is, kiszámolták az elsimert hivatali létszámot és egy tizedes, vagy század jegynek a kerekítési különbözetéből eredt, mivel mi felfelé kerekítettünk, az Államkincstár meg lefelé. Ez abból eredt, hogy….</w:t>
      </w:r>
    </w:p>
    <w:p w:rsidR="002B6202" w:rsidRDefault="002B6202" w:rsidP="00547B48">
      <w:pPr>
        <w:widowControl w:val="0"/>
        <w:spacing w:before="60"/>
        <w:jc w:val="both"/>
        <w:rPr>
          <w:snapToGrid w:val="0"/>
          <w:sz w:val="22"/>
          <w:szCs w:val="22"/>
        </w:rPr>
      </w:pPr>
      <w:r w:rsidRPr="005C747C">
        <w:rPr>
          <w:b/>
          <w:snapToGrid w:val="0"/>
          <w:sz w:val="22"/>
          <w:szCs w:val="22"/>
        </w:rPr>
        <w:t>Deák István György polgármester</w:t>
      </w:r>
      <w:r>
        <w:rPr>
          <w:b/>
          <w:snapToGrid w:val="0"/>
          <w:sz w:val="22"/>
          <w:szCs w:val="22"/>
        </w:rPr>
        <w:t xml:space="preserve">: </w:t>
      </w:r>
      <w:r>
        <w:rPr>
          <w:snapToGrid w:val="0"/>
          <w:sz w:val="22"/>
          <w:szCs w:val="22"/>
        </w:rPr>
        <w:t>És ez hány forintot jelentett?</w:t>
      </w:r>
    </w:p>
    <w:p w:rsidR="002B6202" w:rsidRDefault="002B6202" w:rsidP="00547B48">
      <w:pPr>
        <w:widowControl w:val="0"/>
        <w:spacing w:before="60"/>
        <w:jc w:val="both"/>
        <w:rPr>
          <w:snapToGrid w:val="0"/>
          <w:sz w:val="22"/>
          <w:szCs w:val="22"/>
        </w:rPr>
      </w:pPr>
      <w:r w:rsidRPr="002710DC">
        <w:rPr>
          <w:b/>
          <w:snapToGrid w:val="0"/>
          <w:sz w:val="22"/>
          <w:szCs w:val="22"/>
        </w:rPr>
        <w:t>Szita Gabriella jegyző:</w:t>
      </w:r>
      <w:r>
        <w:rPr>
          <w:b/>
          <w:snapToGrid w:val="0"/>
          <w:sz w:val="22"/>
          <w:szCs w:val="22"/>
        </w:rPr>
        <w:t xml:space="preserve"> </w:t>
      </w:r>
      <w:r w:rsidRPr="00A003D7">
        <w:rPr>
          <w:snapToGrid w:val="0"/>
          <w:sz w:val="22"/>
          <w:szCs w:val="22"/>
        </w:rPr>
        <w:t>Mivel nincs előttem fejből nem tudom megmondani, benn volt az előterjesztésben.</w:t>
      </w:r>
    </w:p>
    <w:p w:rsidR="002B6202" w:rsidRDefault="002B6202" w:rsidP="00547B48">
      <w:pPr>
        <w:widowControl w:val="0"/>
        <w:spacing w:before="60"/>
        <w:jc w:val="both"/>
        <w:rPr>
          <w:snapToGrid w:val="0"/>
          <w:sz w:val="22"/>
          <w:szCs w:val="22"/>
        </w:rPr>
      </w:pPr>
      <w:r w:rsidRPr="005C747C">
        <w:rPr>
          <w:b/>
          <w:snapToGrid w:val="0"/>
          <w:sz w:val="22"/>
          <w:szCs w:val="22"/>
        </w:rPr>
        <w:t>Deák István György polgármeste</w:t>
      </w:r>
      <w:r>
        <w:rPr>
          <w:b/>
          <w:snapToGrid w:val="0"/>
          <w:sz w:val="22"/>
          <w:szCs w:val="22"/>
        </w:rPr>
        <w:t xml:space="preserve">r: </w:t>
      </w:r>
      <w:r>
        <w:rPr>
          <w:snapToGrid w:val="0"/>
          <w:sz w:val="22"/>
          <w:szCs w:val="22"/>
        </w:rPr>
        <w:t>Százezres tétel volt ugye?</w:t>
      </w:r>
    </w:p>
    <w:p w:rsidR="002B6202" w:rsidRDefault="002B6202" w:rsidP="00547B48">
      <w:pPr>
        <w:widowControl w:val="0"/>
        <w:spacing w:before="60"/>
        <w:jc w:val="both"/>
        <w:rPr>
          <w:b/>
          <w:snapToGrid w:val="0"/>
          <w:sz w:val="22"/>
          <w:szCs w:val="22"/>
        </w:rPr>
      </w:pPr>
      <w:r w:rsidRPr="002710DC">
        <w:rPr>
          <w:b/>
          <w:snapToGrid w:val="0"/>
          <w:sz w:val="22"/>
          <w:szCs w:val="22"/>
        </w:rPr>
        <w:t>Szita Gabriella jegyző:</w:t>
      </w:r>
      <w:r>
        <w:rPr>
          <w:b/>
          <w:snapToGrid w:val="0"/>
          <w:sz w:val="22"/>
          <w:szCs w:val="22"/>
        </w:rPr>
        <w:t xml:space="preserve"> </w:t>
      </w:r>
      <w:r w:rsidRPr="00A003D7">
        <w:rPr>
          <w:snapToGrid w:val="0"/>
          <w:sz w:val="22"/>
          <w:szCs w:val="22"/>
        </w:rPr>
        <w:t>Nem tudom megmondani fejből. A pénzügyes kolléganők számolták.</w:t>
      </w:r>
      <w:r>
        <w:rPr>
          <w:b/>
          <w:snapToGrid w:val="0"/>
          <w:sz w:val="22"/>
          <w:szCs w:val="22"/>
        </w:rPr>
        <w:t xml:space="preserve"> </w:t>
      </w:r>
    </w:p>
    <w:p w:rsidR="002B6202" w:rsidRDefault="002B6202" w:rsidP="00547B48">
      <w:pPr>
        <w:widowControl w:val="0"/>
        <w:spacing w:before="60"/>
        <w:jc w:val="both"/>
        <w:rPr>
          <w:snapToGrid w:val="0"/>
          <w:sz w:val="22"/>
          <w:szCs w:val="22"/>
        </w:rPr>
      </w:pPr>
      <w:r w:rsidRPr="005C747C">
        <w:rPr>
          <w:b/>
          <w:snapToGrid w:val="0"/>
          <w:sz w:val="22"/>
          <w:szCs w:val="22"/>
        </w:rPr>
        <w:t>Deák István György polgármeste</w:t>
      </w:r>
      <w:r>
        <w:rPr>
          <w:b/>
          <w:snapToGrid w:val="0"/>
          <w:sz w:val="22"/>
          <w:szCs w:val="22"/>
        </w:rPr>
        <w:t xml:space="preserve">r: </w:t>
      </w:r>
      <w:r>
        <w:rPr>
          <w:snapToGrid w:val="0"/>
          <w:sz w:val="22"/>
          <w:szCs w:val="22"/>
        </w:rPr>
        <w:t>Itt van a pénzügyes kolléga..</w:t>
      </w:r>
    </w:p>
    <w:p w:rsidR="002B6202" w:rsidRDefault="002B6202" w:rsidP="00547B48">
      <w:pPr>
        <w:widowControl w:val="0"/>
        <w:spacing w:before="60"/>
        <w:jc w:val="both"/>
        <w:rPr>
          <w:snapToGrid w:val="0"/>
          <w:sz w:val="22"/>
          <w:szCs w:val="22"/>
        </w:rPr>
      </w:pPr>
      <w:r w:rsidRPr="002710DC">
        <w:rPr>
          <w:b/>
          <w:snapToGrid w:val="0"/>
          <w:sz w:val="22"/>
          <w:szCs w:val="22"/>
        </w:rPr>
        <w:t>Szita Gabriella jegyző:</w:t>
      </w:r>
      <w:r>
        <w:rPr>
          <w:b/>
          <w:snapToGrid w:val="0"/>
          <w:sz w:val="22"/>
          <w:szCs w:val="22"/>
        </w:rPr>
        <w:t xml:space="preserve"> </w:t>
      </w:r>
      <w:r>
        <w:rPr>
          <w:snapToGrid w:val="0"/>
          <w:sz w:val="22"/>
          <w:szCs w:val="22"/>
        </w:rPr>
        <w:t>Nem ő készítette, hanem a Réka és Kisbucsai Pékné Erzsi. Még egyszer ez a finanszírozási anomáliából ered. A Magyar Államkincstár és az Állam a változást csak három hónappal késleltetve tudta feldolgozni, tudomásul venni és a finanszírozást biztosítani. Az is érdekesség, hogy viszont Bucsuszentlászló úgy kapta a finanszírozást, mintha még mindig egy hivatalnak lenne a székhelye, megkapta három hónapig azt a finanszírozást, holott már nem volt hivatala. Természetesen ezt tőlük, visszavették áprilisban, nekünk pedig lefinanszírozták. Ez egy finanszírozási rendszerből eredő anomália ilyenkor mindig…</w:t>
      </w:r>
    </w:p>
    <w:p w:rsidR="002B6202" w:rsidRDefault="002B6202" w:rsidP="00547B48">
      <w:pPr>
        <w:widowControl w:val="0"/>
        <w:spacing w:before="60"/>
        <w:jc w:val="both"/>
        <w:rPr>
          <w:snapToGrid w:val="0"/>
          <w:sz w:val="22"/>
          <w:szCs w:val="22"/>
        </w:rPr>
      </w:pPr>
      <w:r w:rsidRPr="005C747C">
        <w:rPr>
          <w:b/>
          <w:snapToGrid w:val="0"/>
          <w:sz w:val="22"/>
          <w:szCs w:val="22"/>
        </w:rPr>
        <w:t>Deák István György polgármeste</w:t>
      </w:r>
      <w:r>
        <w:rPr>
          <w:b/>
          <w:snapToGrid w:val="0"/>
          <w:sz w:val="22"/>
          <w:szCs w:val="22"/>
        </w:rPr>
        <w:t xml:space="preserve">r: </w:t>
      </w:r>
      <w:r w:rsidRPr="00DA16F9">
        <w:rPr>
          <w:snapToGrid w:val="0"/>
          <w:sz w:val="22"/>
          <w:szCs w:val="22"/>
        </w:rPr>
        <w:t>Ha lefolyósították, akkor nem lett volna hiány..</w:t>
      </w:r>
    </w:p>
    <w:p w:rsidR="002B6202" w:rsidRDefault="002B6202" w:rsidP="00547B48">
      <w:pPr>
        <w:widowControl w:val="0"/>
        <w:spacing w:before="60"/>
        <w:jc w:val="both"/>
        <w:rPr>
          <w:snapToGrid w:val="0"/>
          <w:sz w:val="22"/>
          <w:szCs w:val="22"/>
        </w:rPr>
      </w:pPr>
      <w:r w:rsidRPr="002710DC">
        <w:rPr>
          <w:b/>
          <w:snapToGrid w:val="0"/>
          <w:sz w:val="22"/>
          <w:szCs w:val="22"/>
        </w:rPr>
        <w:t>Szita Gabriella jegyző</w:t>
      </w:r>
      <w:r>
        <w:rPr>
          <w:b/>
          <w:snapToGrid w:val="0"/>
          <w:sz w:val="22"/>
          <w:szCs w:val="22"/>
        </w:rPr>
        <w:t xml:space="preserve">: </w:t>
      </w:r>
      <w:r w:rsidRPr="00DA16F9">
        <w:rPr>
          <w:snapToGrid w:val="0"/>
          <w:sz w:val="22"/>
          <w:szCs w:val="22"/>
        </w:rPr>
        <w:t>A rossz számolásból eredt. Az elismert hivatali létszámból kell a költség</w:t>
      </w:r>
      <w:r>
        <w:rPr>
          <w:snapToGrid w:val="0"/>
          <w:sz w:val="22"/>
          <w:szCs w:val="22"/>
        </w:rPr>
        <w:t>vetését kiszámolni, kerekítési eltérésből eredt, a pénzügyes hölgyek fölfelé kerekítették azt a század jegyet, az Államkincstár meg lefelé. Ebből eredt az eltérés, a kevesebb finanszírozás, mint amit mi kiszámoltunk. Ez ilyenkor sajnos nem volt kivel egyeztetni, az összeget meg áprilisban közölték mennyi lesz a Nagypáli Közös Önkormányzati Hivatal kilenc fenntartói körrel történő finanszírozása. Nem közölték januárban, amikor kiközölték a többi normatívát, mert nem tudták még. Mindig három hónap csúszás van.</w:t>
      </w:r>
    </w:p>
    <w:p w:rsidR="002B6202" w:rsidRDefault="002B6202" w:rsidP="00547B48">
      <w:pPr>
        <w:widowControl w:val="0"/>
        <w:spacing w:before="60"/>
        <w:jc w:val="both"/>
        <w:rPr>
          <w:snapToGrid w:val="0"/>
          <w:sz w:val="22"/>
          <w:szCs w:val="22"/>
        </w:rPr>
      </w:pPr>
      <w:r w:rsidRPr="005C747C">
        <w:rPr>
          <w:b/>
          <w:snapToGrid w:val="0"/>
          <w:sz w:val="22"/>
          <w:szCs w:val="22"/>
        </w:rPr>
        <w:t>Deák István György polgármeste</w:t>
      </w:r>
      <w:r>
        <w:rPr>
          <w:b/>
          <w:snapToGrid w:val="0"/>
          <w:sz w:val="22"/>
          <w:szCs w:val="22"/>
        </w:rPr>
        <w:t xml:space="preserve">r: </w:t>
      </w:r>
      <w:r>
        <w:rPr>
          <w:snapToGrid w:val="0"/>
          <w:sz w:val="22"/>
          <w:szCs w:val="22"/>
        </w:rPr>
        <w:t>Kérem a testületi tagokat, hogy erre a napirendre, hogy ne csússzunk meg, ki lehet fizetni többféle módon a tiszteletdíjat. Több hónapban is ki lehet fizetni ugye?</w:t>
      </w:r>
    </w:p>
    <w:p w:rsidR="002B6202" w:rsidRDefault="002B6202" w:rsidP="00547B48">
      <w:pPr>
        <w:widowControl w:val="0"/>
        <w:spacing w:before="60"/>
        <w:jc w:val="both"/>
        <w:rPr>
          <w:snapToGrid w:val="0"/>
          <w:sz w:val="22"/>
          <w:szCs w:val="22"/>
        </w:rPr>
      </w:pPr>
      <w:r w:rsidRPr="002710DC">
        <w:rPr>
          <w:b/>
          <w:snapToGrid w:val="0"/>
          <w:sz w:val="22"/>
          <w:szCs w:val="22"/>
        </w:rPr>
        <w:t>Szita Gabriella jegyző</w:t>
      </w:r>
      <w:r>
        <w:rPr>
          <w:b/>
          <w:snapToGrid w:val="0"/>
          <w:sz w:val="22"/>
          <w:szCs w:val="22"/>
        </w:rPr>
        <w:t xml:space="preserve">: </w:t>
      </w:r>
      <w:r>
        <w:rPr>
          <w:snapToGrid w:val="0"/>
          <w:sz w:val="22"/>
          <w:szCs w:val="22"/>
        </w:rPr>
        <w:t>Mindig a rendelettől kezdődően fizethetünk, tehát a rendelet hatályba lépését követően. Ha októberben fogadják el, akkor úgy kell az összeget meghatározni, hogy októbertől decemberig ennyi, azt követően meg annyi a képviselő-testületi tiszteletdíj. Visszamenőleges hatály nincs.</w:t>
      </w:r>
    </w:p>
    <w:p w:rsidR="002B6202" w:rsidRDefault="002B6202" w:rsidP="00547B48">
      <w:pPr>
        <w:widowControl w:val="0"/>
        <w:spacing w:before="60"/>
        <w:jc w:val="both"/>
        <w:rPr>
          <w:snapToGrid w:val="0"/>
          <w:sz w:val="22"/>
          <w:szCs w:val="22"/>
        </w:rPr>
      </w:pPr>
      <w:r w:rsidRPr="005C747C">
        <w:rPr>
          <w:b/>
          <w:snapToGrid w:val="0"/>
          <w:sz w:val="22"/>
          <w:szCs w:val="22"/>
        </w:rPr>
        <w:t>Deák István György polgármeste</w:t>
      </w:r>
      <w:r>
        <w:rPr>
          <w:b/>
          <w:snapToGrid w:val="0"/>
          <w:sz w:val="22"/>
          <w:szCs w:val="22"/>
        </w:rPr>
        <w:t xml:space="preserve">r </w:t>
      </w:r>
      <w:r>
        <w:rPr>
          <w:snapToGrid w:val="0"/>
          <w:sz w:val="22"/>
          <w:szCs w:val="22"/>
        </w:rPr>
        <w:t xml:space="preserve">A képviselő-testületnek van lehetőség a munkájuk elismerésére? </w:t>
      </w:r>
    </w:p>
    <w:p w:rsidR="002B6202" w:rsidRDefault="002B6202" w:rsidP="00547B48">
      <w:pPr>
        <w:widowControl w:val="0"/>
        <w:spacing w:before="60"/>
        <w:jc w:val="both"/>
        <w:rPr>
          <w:snapToGrid w:val="0"/>
          <w:sz w:val="22"/>
          <w:szCs w:val="22"/>
        </w:rPr>
      </w:pPr>
      <w:r w:rsidRPr="002710DC">
        <w:rPr>
          <w:b/>
          <w:snapToGrid w:val="0"/>
          <w:sz w:val="22"/>
          <w:szCs w:val="22"/>
        </w:rPr>
        <w:t>Szita Gabriella jegyző</w:t>
      </w:r>
      <w:r>
        <w:rPr>
          <w:b/>
          <w:snapToGrid w:val="0"/>
          <w:sz w:val="22"/>
          <w:szCs w:val="22"/>
        </w:rPr>
        <w:t xml:space="preserve">: </w:t>
      </w:r>
      <w:r>
        <w:rPr>
          <w:snapToGrid w:val="0"/>
          <w:sz w:val="22"/>
          <w:szCs w:val="22"/>
        </w:rPr>
        <w:t>Arra van lehetőség, hogy alkotnak majd rendelet, hogy egyszeri összeget állapítsanak meg. Évvégén egy összeget lehet adni. Havi pm info van, havi zárás, tehát havi szinten látszanak az előirányzat egyenlegek, elvileg arra kell csak figyelni, hogy ne decemberben kerüljön kifizetésre, mert az a következő költségvetést fogja terhelni, ez az illetmény számfejtési szabály, hogy ami decemberben kerül kifizetésre, az a következő évi költségvetést terheli. Amennyiben fizetés, személyi jutalom került kifizetésre az novemberben történjen, mert decemberben már a következő évet terheli. Ugyan a pénzügyi teljesítés még decemberben megtörténik, a könyvelésre csak januárban kerül sor. Ez a szabály. Ilyenkor csak erre kell figyelni. Már november 20 körül látszik az önkormányzat október végi pénzügyi helyzete. Akkor még mindig marad arra idő, hogy amennyiben az önkormányzat pénzügyi helyzete alátámasztja fizethessetek jutalmat.</w:t>
      </w:r>
    </w:p>
    <w:p w:rsidR="002B6202" w:rsidRDefault="002B6202" w:rsidP="00547B48">
      <w:pPr>
        <w:widowControl w:val="0"/>
        <w:spacing w:before="60"/>
        <w:jc w:val="both"/>
        <w:rPr>
          <w:snapToGrid w:val="0"/>
          <w:sz w:val="22"/>
          <w:szCs w:val="22"/>
        </w:rPr>
      </w:pPr>
      <w:r w:rsidRPr="005C747C">
        <w:rPr>
          <w:b/>
          <w:snapToGrid w:val="0"/>
          <w:sz w:val="22"/>
          <w:szCs w:val="22"/>
        </w:rPr>
        <w:t>Deák István György polgármeste</w:t>
      </w:r>
      <w:r>
        <w:rPr>
          <w:b/>
          <w:snapToGrid w:val="0"/>
          <w:sz w:val="22"/>
          <w:szCs w:val="22"/>
        </w:rPr>
        <w:t xml:space="preserve">r </w:t>
      </w:r>
      <w:r w:rsidRPr="00441F4F">
        <w:rPr>
          <w:snapToGrid w:val="0"/>
          <w:sz w:val="22"/>
          <w:szCs w:val="22"/>
        </w:rPr>
        <w:t>Ez így mégis</w:t>
      </w:r>
      <w:r>
        <w:rPr>
          <w:b/>
          <w:snapToGrid w:val="0"/>
          <w:sz w:val="22"/>
          <w:szCs w:val="22"/>
        </w:rPr>
        <w:t xml:space="preserve"> </w:t>
      </w:r>
      <w:r w:rsidRPr="00441F4F">
        <w:rPr>
          <w:snapToGrid w:val="0"/>
          <w:sz w:val="22"/>
          <w:szCs w:val="22"/>
        </w:rPr>
        <w:t>elfogadhatóbb, mint hogy havonta</w:t>
      </w:r>
      <w:r>
        <w:rPr>
          <w:snapToGrid w:val="0"/>
          <w:sz w:val="22"/>
          <w:szCs w:val="22"/>
        </w:rPr>
        <w:t xml:space="preserve"> 15.000 vagy 20.000 Ft…</w:t>
      </w:r>
    </w:p>
    <w:p w:rsidR="002B6202" w:rsidRDefault="002B6202" w:rsidP="00547B48">
      <w:pPr>
        <w:widowControl w:val="0"/>
        <w:spacing w:before="60"/>
        <w:jc w:val="both"/>
        <w:rPr>
          <w:snapToGrid w:val="0"/>
          <w:sz w:val="22"/>
          <w:szCs w:val="22"/>
        </w:rPr>
      </w:pPr>
      <w:r w:rsidRPr="00441F4F">
        <w:rPr>
          <w:b/>
          <w:snapToGrid w:val="0"/>
          <w:sz w:val="22"/>
          <w:szCs w:val="22"/>
        </w:rPr>
        <w:t>Böde-Tóth Zsanett gazdálkodási ügyintéző:</w:t>
      </w:r>
      <w:r>
        <w:rPr>
          <w:b/>
          <w:snapToGrid w:val="0"/>
          <w:sz w:val="22"/>
          <w:szCs w:val="22"/>
        </w:rPr>
        <w:t xml:space="preserve"> </w:t>
      </w:r>
      <w:r>
        <w:rPr>
          <w:snapToGrid w:val="0"/>
          <w:sz w:val="22"/>
          <w:szCs w:val="22"/>
        </w:rPr>
        <w:t>nettó 20.000 Ft</w:t>
      </w:r>
    </w:p>
    <w:p w:rsidR="002B6202" w:rsidRDefault="002B6202" w:rsidP="00547B48">
      <w:pPr>
        <w:widowControl w:val="0"/>
        <w:spacing w:before="60"/>
        <w:jc w:val="both"/>
        <w:rPr>
          <w:snapToGrid w:val="0"/>
          <w:sz w:val="22"/>
          <w:szCs w:val="22"/>
        </w:rPr>
      </w:pPr>
      <w:r w:rsidRPr="005C747C">
        <w:rPr>
          <w:b/>
          <w:snapToGrid w:val="0"/>
          <w:sz w:val="22"/>
          <w:szCs w:val="22"/>
        </w:rPr>
        <w:t>Deák István György polgármeste</w:t>
      </w:r>
      <w:r>
        <w:rPr>
          <w:b/>
          <w:snapToGrid w:val="0"/>
          <w:sz w:val="22"/>
          <w:szCs w:val="22"/>
        </w:rPr>
        <w:t xml:space="preserve">r </w:t>
      </w:r>
      <w:r>
        <w:rPr>
          <w:snapToGrid w:val="0"/>
          <w:sz w:val="22"/>
          <w:szCs w:val="22"/>
        </w:rPr>
        <w:t>Akkor évvégén, vagy bármikor közben. Most is azt mondom, hogy a tervezettnél normálisabban meg tudtuk oldani, meg plusz bevétel is van. Azt hiszem az ottani dolgozó, aki meg lett a munkának a felügyeletével bízva becsületesen elvégezte. E mellett még a téli tüzelő is meg lesz, ha a közmunkások jó kedvvel dolgoznak. Valamiféle formában kell őket ösztönözni, mert anélkül…. Nyilvánvaló eljutottak odáig, hogy az egyik munkás, azt mondta, hogy nem falaz tovább annak, aki a benzint vitte el. Maximum azt tudom csinálni, hogy majd a fizetéséből megfizeti. Azt sem tudom, valójában hogyan lehet ezeknek a dolgoknak gátat vetni. Délután 2-kor elviszi az 5 liter benzint, és nem sikerült neki.. Ezek a problémák is megvannak. Annak örül, hogy őszintén elmondták, hogy ki lopta el az üzemanyagot. Annak is örülök, hogy más önkormányzatnál a gépet is ellopták, engem is megszabadítottak egy gépemtől. Azt tudjátok, vadonatúj gép volt. A söprűt, azt általában kicserélik. Szerszámokat is nagyon szeretik. Csak az a probléma, hogy tisztában vagyok vele, hogy nem dolgozni akar vele. Ez úgy jön elő, hogy szólok neki, hogy jöjjön lesöpörni a teraszt, aztán nem jönnek. Mondom szóltam már kétszer is, hogy söpörjék le a teraszt, amikor már pipa vagyok, hogy menjenek már be és hozzák ki a söprűt, akkor kijön egy tuskó, pirosra festett söprűvel. Megkérdezem tőle, hogy ezt most komolyan gondolod.</w:t>
      </w:r>
    </w:p>
    <w:p w:rsidR="002B6202" w:rsidRPr="00441F4F" w:rsidRDefault="002B6202" w:rsidP="0094147F">
      <w:pPr>
        <w:widowControl w:val="0"/>
        <w:jc w:val="both"/>
        <w:rPr>
          <w:snapToGrid w:val="0"/>
          <w:sz w:val="22"/>
          <w:szCs w:val="22"/>
        </w:rPr>
      </w:pPr>
      <w:r>
        <w:rPr>
          <w:snapToGrid w:val="0"/>
          <w:sz w:val="22"/>
          <w:szCs w:val="22"/>
        </w:rPr>
        <w:t xml:space="preserve">Már Horváth Pali is dolgozik. A kertészetben ő az irányító a hölgyek között. Nagyon pozitív. Fönt meg a Csabi úgy néz ki, hogy élvezi, hogy alkothat, így hajtja a többieket. Sajnos fennáll az a probléma hogy amit meg tudnak fogni azt eladják italért. </w:t>
      </w:r>
    </w:p>
    <w:p w:rsidR="002B6202" w:rsidRPr="00AC4620" w:rsidRDefault="002B6202" w:rsidP="00AC4620">
      <w:pPr>
        <w:widowControl w:val="0"/>
        <w:spacing w:before="60"/>
        <w:jc w:val="both"/>
        <w:rPr>
          <w:snapToGrid w:val="0"/>
          <w:sz w:val="22"/>
          <w:szCs w:val="22"/>
        </w:rPr>
      </w:pPr>
      <w:r w:rsidRPr="00AC4620">
        <w:rPr>
          <w:snapToGrid w:val="0"/>
          <w:sz w:val="22"/>
          <w:szCs w:val="22"/>
        </w:rPr>
        <w:t>A napirenddel kapcsolatosan más em hangzott el, az ülést levezető polgármester áttért a következő napirend tárgyalására</w:t>
      </w:r>
    </w:p>
    <w:p w:rsidR="002B6202" w:rsidRPr="00A17131" w:rsidRDefault="002B6202" w:rsidP="00700B62">
      <w:pPr>
        <w:widowControl w:val="0"/>
        <w:numPr>
          <w:ilvl w:val="1"/>
          <w:numId w:val="1"/>
        </w:numPr>
        <w:tabs>
          <w:tab w:val="clear" w:pos="1440"/>
          <w:tab w:val="num" w:pos="406"/>
        </w:tabs>
        <w:spacing w:before="120"/>
        <w:ind w:left="357" w:hanging="357"/>
        <w:rPr>
          <w:b/>
          <w:snapToGrid w:val="0"/>
          <w:sz w:val="22"/>
          <w:szCs w:val="22"/>
        </w:rPr>
      </w:pPr>
      <w:r>
        <w:rPr>
          <w:b/>
          <w:snapToGrid w:val="0"/>
          <w:sz w:val="22"/>
          <w:szCs w:val="22"/>
        </w:rPr>
        <w:t>Egyebek</w:t>
      </w:r>
    </w:p>
    <w:p w:rsidR="002B6202" w:rsidRPr="00AC4620" w:rsidRDefault="002B6202" w:rsidP="00700B62">
      <w:pPr>
        <w:widowControl w:val="0"/>
        <w:numPr>
          <w:ilvl w:val="0"/>
          <w:numId w:val="11"/>
        </w:numPr>
        <w:tabs>
          <w:tab w:val="clear" w:pos="1440"/>
          <w:tab w:val="num" w:pos="360"/>
        </w:tabs>
        <w:ind w:left="360"/>
        <w:rPr>
          <w:b/>
          <w:snapToGrid w:val="0"/>
          <w:sz w:val="22"/>
          <w:szCs w:val="22"/>
        </w:rPr>
      </w:pPr>
      <w:r>
        <w:rPr>
          <w:b/>
          <w:snapToGrid w:val="0"/>
          <w:sz w:val="22"/>
          <w:szCs w:val="22"/>
        </w:rPr>
        <w:t>Pethőhenyei volt Húsipari Ház ügye</w:t>
      </w:r>
      <w:r>
        <w:rPr>
          <w:b/>
          <w:snapToGrid w:val="0"/>
          <w:sz w:val="22"/>
          <w:szCs w:val="22"/>
        </w:rPr>
        <w:br/>
      </w:r>
      <w:r w:rsidRPr="003905E9">
        <w:rPr>
          <w:b/>
          <w:sz w:val="22"/>
          <w:szCs w:val="22"/>
          <w:u w:val="single"/>
        </w:rPr>
        <w:t>Előadó:</w:t>
      </w:r>
      <w:r w:rsidRPr="003905E9">
        <w:rPr>
          <w:b/>
          <w:sz w:val="22"/>
          <w:szCs w:val="22"/>
        </w:rPr>
        <w:t xml:space="preserve"> Deák István György polgármester</w:t>
      </w:r>
    </w:p>
    <w:p w:rsidR="002B6202" w:rsidRPr="00AC4620" w:rsidRDefault="002B6202" w:rsidP="00AC4620">
      <w:pPr>
        <w:widowControl w:val="0"/>
        <w:jc w:val="both"/>
        <w:rPr>
          <w:snapToGrid w:val="0"/>
          <w:sz w:val="22"/>
          <w:szCs w:val="22"/>
        </w:rPr>
      </w:pPr>
      <w:r w:rsidRPr="003905E9">
        <w:rPr>
          <w:b/>
          <w:sz w:val="22"/>
          <w:szCs w:val="22"/>
        </w:rPr>
        <w:t>Deák István György polgármester</w:t>
      </w:r>
      <w:r>
        <w:rPr>
          <w:b/>
          <w:sz w:val="22"/>
          <w:szCs w:val="22"/>
        </w:rPr>
        <w:t xml:space="preserve">: </w:t>
      </w:r>
      <w:r w:rsidRPr="00AC4620">
        <w:rPr>
          <w:sz w:val="22"/>
          <w:szCs w:val="22"/>
        </w:rPr>
        <w:t>Elmondta</w:t>
      </w:r>
      <w:r>
        <w:rPr>
          <w:sz w:val="22"/>
          <w:szCs w:val="22"/>
        </w:rPr>
        <w:t>, hogy mindenki ismer</w:t>
      </w:r>
      <w:r w:rsidRPr="00AC4620">
        <w:rPr>
          <w:sz w:val="22"/>
          <w:szCs w:val="22"/>
        </w:rPr>
        <w:t>i az ingatlan ügyét.</w:t>
      </w:r>
      <w:r>
        <w:rPr>
          <w:sz w:val="22"/>
          <w:szCs w:val="22"/>
        </w:rPr>
        <w:t xml:space="preserve"> Arra lenne kíváncsi kinek készítik elő ezt az ingatlant.</w:t>
      </w:r>
    </w:p>
    <w:p w:rsidR="002B6202" w:rsidRDefault="002B6202" w:rsidP="00700B62">
      <w:pPr>
        <w:widowControl w:val="0"/>
        <w:jc w:val="both"/>
        <w:rPr>
          <w:snapToGrid w:val="0"/>
          <w:sz w:val="22"/>
          <w:szCs w:val="22"/>
        </w:rPr>
      </w:pPr>
      <w:r w:rsidRPr="00A17131">
        <w:rPr>
          <w:snapToGrid w:val="0"/>
          <w:sz w:val="22"/>
          <w:szCs w:val="22"/>
        </w:rPr>
        <w:t>Pethőhenye képviselő-testületének is van joga</w:t>
      </w:r>
      <w:r>
        <w:rPr>
          <w:snapToGrid w:val="0"/>
          <w:sz w:val="22"/>
          <w:szCs w:val="22"/>
        </w:rPr>
        <w:t xml:space="preserve"> akár még sztrájkolni is. Az a pénzt, amit elsikkasztottak tőlünk azok a pénzek valahol megvannak, valakinek a számláján. Nem azért kérték ezt az épületet, mert dácsát akarnak. Aki idejön a faluba és kiírjuk hogy mi történt, akkor talán nem akar jönni ebbe a faluba. Mi is leírhatjuk, hogy szeretettel várjuk a betelepülőket Németországból. Megismerkedtünk velük, szép létszámban vannak a faluban. Szeretettel várjuk a betelepülőket Németországból és akkor még azt sem mondhatják, hogy mi rosszak vagyunk. mert nem fogadjuk be a betelepülőket. Nálunk szép számmal vannak külföldiek, akik itt töltik az idejüket. A húsipari fogadóház érzékeny dolog, mert aki szerette a falut szólni kellett volna, hogy vegyék ki a pénzüket időben, hogy ne maradjon benn. Ez már régi dolog, érzelmileg ez az ügy egy kicsit az embert felpaprikázza és van, aki 16 évig ott dolgozott és ismerte a helyet és meg lehet nézni mi van most ott. És ha meg lehet csinálni ezt állami vagyonnal ami ott történik, akkor…. Még nincs ott kaszálva és már van május 25.</w:t>
      </w:r>
    </w:p>
    <w:p w:rsidR="002B6202" w:rsidRDefault="002B6202" w:rsidP="00700B62">
      <w:pPr>
        <w:widowControl w:val="0"/>
        <w:jc w:val="both"/>
        <w:rPr>
          <w:snapToGrid w:val="0"/>
          <w:sz w:val="22"/>
          <w:szCs w:val="22"/>
        </w:rPr>
      </w:pPr>
      <w:r w:rsidRPr="00A17131">
        <w:rPr>
          <w:b/>
          <w:snapToGrid w:val="0"/>
          <w:sz w:val="22"/>
          <w:szCs w:val="22"/>
        </w:rPr>
        <w:t xml:space="preserve">Porpáczy Andrásné képviselő: </w:t>
      </w:r>
      <w:r>
        <w:rPr>
          <w:snapToGrid w:val="0"/>
          <w:sz w:val="22"/>
          <w:szCs w:val="22"/>
        </w:rPr>
        <w:t xml:space="preserve">Nincs lekaszálva, dzsungel az egész. </w:t>
      </w:r>
    </w:p>
    <w:p w:rsidR="002B6202" w:rsidRDefault="002B6202" w:rsidP="00697B17">
      <w:pPr>
        <w:widowControl w:val="0"/>
        <w:spacing w:before="60"/>
        <w:jc w:val="both"/>
        <w:rPr>
          <w:sz w:val="22"/>
          <w:szCs w:val="22"/>
        </w:rPr>
      </w:pPr>
      <w:r w:rsidRPr="003905E9">
        <w:rPr>
          <w:b/>
          <w:sz w:val="22"/>
          <w:szCs w:val="22"/>
        </w:rPr>
        <w:t>Deák István György polgármester</w:t>
      </w:r>
      <w:r>
        <w:rPr>
          <w:b/>
          <w:sz w:val="22"/>
          <w:szCs w:val="22"/>
        </w:rPr>
        <w:t xml:space="preserve">: </w:t>
      </w:r>
      <w:r>
        <w:rPr>
          <w:sz w:val="22"/>
          <w:szCs w:val="22"/>
        </w:rPr>
        <w:t>Le kellene kaszálni…</w:t>
      </w:r>
    </w:p>
    <w:p w:rsidR="002B6202" w:rsidRDefault="002B6202" w:rsidP="00697B17">
      <w:pPr>
        <w:widowControl w:val="0"/>
        <w:spacing w:before="60"/>
        <w:jc w:val="both"/>
        <w:rPr>
          <w:sz w:val="22"/>
          <w:szCs w:val="22"/>
        </w:rPr>
      </w:pPr>
      <w:r w:rsidRPr="00697B17">
        <w:rPr>
          <w:b/>
          <w:sz w:val="22"/>
          <w:szCs w:val="22"/>
        </w:rPr>
        <w:t xml:space="preserve">Szita Gabriella jegyző: </w:t>
      </w:r>
      <w:r>
        <w:rPr>
          <w:sz w:val="22"/>
          <w:szCs w:val="22"/>
        </w:rPr>
        <w:t>Ne menjenek be a területre, mert birtoksértést követnek el.</w:t>
      </w:r>
    </w:p>
    <w:p w:rsidR="002B6202" w:rsidRDefault="002B6202" w:rsidP="00697B17">
      <w:pPr>
        <w:widowControl w:val="0"/>
        <w:spacing w:before="60"/>
        <w:jc w:val="both"/>
        <w:rPr>
          <w:sz w:val="22"/>
          <w:szCs w:val="22"/>
        </w:rPr>
      </w:pPr>
      <w:r w:rsidRPr="003905E9">
        <w:rPr>
          <w:b/>
          <w:sz w:val="22"/>
          <w:szCs w:val="22"/>
        </w:rPr>
        <w:t>Deák István György polgármester</w:t>
      </w:r>
      <w:r>
        <w:rPr>
          <w:b/>
          <w:sz w:val="22"/>
          <w:szCs w:val="22"/>
        </w:rPr>
        <w:t xml:space="preserve"> </w:t>
      </w:r>
      <w:r>
        <w:rPr>
          <w:sz w:val="22"/>
          <w:szCs w:val="22"/>
        </w:rPr>
        <w:t>Csak úgy mennek be, ha kinyitják. Attól függetlenül, hogy nyitva van.</w:t>
      </w:r>
    </w:p>
    <w:p w:rsidR="002B6202" w:rsidRPr="00697B17" w:rsidRDefault="002B6202" w:rsidP="00697B17">
      <w:pPr>
        <w:widowControl w:val="0"/>
        <w:spacing w:before="60"/>
        <w:jc w:val="both"/>
        <w:rPr>
          <w:snapToGrid w:val="0"/>
          <w:sz w:val="22"/>
          <w:szCs w:val="22"/>
        </w:rPr>
      </w:pPr>
      <w:r>
        <w:rPr>
          <w:snapToGrid w:val="0"/>
          <w:sz w:val="22"/>
          <w:szCs w:val="22"/>
        </w:rPr>
        <w:t>A napirenddel kapcsolatosan más nem hangzott el, a képviselő-testület áttért a következő napirend tárgyalására.</w:t>
      </w:r>
    </w:p>
    <w:p w:rsidR="002B6202" w:rsidRPr="002466F0" w:rsidRDefault="002B6202" w:rsidP="00697B17">
      <w:pPr>
        <w:widowControl w:val="0"/>
        <w:numPr>
          <w:ilvl w:val="0"/>
          <w:numId w:val="11"/>
        </w:numPr>
        <w:tabs>
          <w:tab w:val="clear" w:pos="1440"/>
          <w:tab w:val="num" w:pos="360"/>
        </w:tabs>
        <w:spacing w:before="120"/>
        <w:ind w:left="357" w:hanging="357"/>
        <w:rPr>
          <w:b/>
          <w:snapToGrid w:val="0"/>
          <w:sz w:val="22"/>
          <w:szCs w:val="22"/>
        </w:rPr>
      </w:pPr>
      <w:r>
        <w:rPr>
          <w:b/>
          <w:sz w:val="22"/>
          <w:szCs w:val="22"/>
        </w:rPr>
        <w:t xml:space="preserve">Szakmai beszámoló a Zala megyei könyvtárellátási szolgáltató </w:t>
      </w:r>
      <w:r w:rsidRPr="00697B17">
        <w:rPr>
          <w:b/>
          <w:sz w:val="22"/>
          <w:szCs w:val="22"/>
        </w:rPr>
        <w:t>rendszer</w:t>
      </w:r>
      <w:r>
        <w:rPr>
          <w:b/>
          <w:sz w:val="22"/>
          <w:szCs w:val="22"/>
        </w:rPr>
        <w:t xml:space="preserve"> 2015. évi tevékenységéről</w:t>
      </w:r>
      <w:r>
        <w:rPr>
          <w:b/>
          <w:sz w:val="22"/>
          <w:szCs w:val="22"/>
        </w:rPr>
        <w:br/>
      </w:r>
      <w:r w:rsidRPr="003905E9">
        <w:rPr>
          <w:b/>
          <w:sz w:val="22"/>
          <w:szCs w:val="22"/>
          <w:u w:val="single"/>
        </w:rPr>
        <w:t>Előadó:</w:t>
      </w:r>
      <w:r w:rsidRPr="003905E9">
        <w:rPr>
          <w:b/>
          <w:sz w:val="22"/>
          <w:szCs w:val="22"/>
        </w:rPr>
        <w:t xml:space="preserve"> Deák István György polgármester</w:t>
      </w:r>
    </w:p>
    <w:p w:rsidR="002B6202" w:rsidRDefault="002B6202" w:rsidP="00700B62">
      <w:pPr>
        <w:widowControl w:val="0"/>
        <w:jc w:val="both"/>
        <w:rPr>
          <w:sz w:val="22"/>
          <w:szCs w:val="22"/>
        </w:rPr>
      </w:pPr>
      <w:r w:rsidRPr="003905E9">
        <w:rPr>
          <w:b/>
          <w:sz w:val="22"/>
          <w:szCs w:val="22"/>
        </w:rPr>
        <w:t>Deák István György polgármester</w:t>
      </w:r>
      <w:r>
        <w:rPr>
          <w:b/>
          <w:sz w:val="22"/>
          <w:szCs w:val="22"/>
        </w:rPr>
        <w:t xml:space="preserve">: </w:t>
      </w:r>
      <w:r>
        <w:rPr>
          <w:sz w:val="22"/>
          <w:szCs w:val="22"/>
        </w:rPr>
        <w:t>Ismertette az írásos beszámolót, kérte a képviselőket mondják el véleményüket, tegyék meg javaslataikat. Hol van a projektor amit kaptak?</w:t>
      </w:r>
    </w:p>
    <w:p w:rsidR="002B6202" w:rsidRPr="00697B17" w:rsidRDefault="002B6202" w:rsidP="00697B17">
      <w:pPr>
        <w:widowControl w:val="0"/>
        <w:spacing w:before="60"/>
        <w:jc w:val="both"/>
        <w:rPr>
          <w:sz w:val="22"/>
          <w:szCs w:val="22"/>
        </w:rPr>
      </w:pPr>
      <w:r w:rsidRPr="00697B17">
        <w:rPr>
          <w:b/>
          <w:sz w:val="22"/>
          <w:szCs w:val="22"/>
        </w:rPr>
        <w:t>Szita Gabriella jegyző:</w:t>
      </w:r>
      <w:r>
        <w:rPr>
          <w:b/>
          <w:sz w:val="22"/>
          <w:szCs w:val="22"/>
        </w:rPr>
        <w:t xml:space="preserve"> </w:t>
      </w:r>
      <w:r>
        <w:rPr>
          <w:sz w:val="22"/>
          <w:szCs w:val="22"/>
        </w:rPr>
        <w:t>A beszámolóban ez szerepel. A projektor a könyvtár tulajdona, csak használatra adják át.</w:t>
      </w:r>
    </w:p>
    <w:p w:rsidR="002B6202" w:rsidRDefault="002B6202" w:rsidP="00700B62">
      <w:pPr>
        <w:spacing w:before="60" w:after="60"/>
        <w:jc w:val="both"/>
        <w:rPr>
          <w:sz w:val="22"/>
          <w:szCs w:val="22"/>
        </w:rPr>
      </w:pPr>
      <w:r>
        <w:rPr>
          <w:sz w:val="22"/>
          <w:szCs w:val="22"/>
        </w:rPr>
        <w:t>Kérdés hozzászólás a napirenddel kapcsolatosan nem érkezett.</w:t>
      </w:r>
    </w:p>
    <w:p w:rsidR="002B6202" w:rsidRPr="00CB622B" w:rsidRDefault="002B6202" w:rsidP="00700B62">
      <w:pPr>
        <w:jc w:val="both"/>
        <w:rPr>
          <w:sz w:val="22"/>
          <w:szCs w:val="22"/>
        </w:rPr>
      </w:pPr>
      <w:r>
        <w:rPr>
          <w:b/>
          <w:sz w:val="22"/>
          <w:szCs w:val="22"/>
        </w:rPr>
        <w:t>Deák István György</w:t>
      </w:r>
      <w:r w:rsidRPr="00CB622B">
        <w:rPr>
          <w:b/>
          <w:sz w:val="22"/>
          <w:szCs w:val="22"/>
        </w:rPr>
        <w:t xml:space="preserve"> polgármester: </w:t>
      </w:r>
      <w:r w:rsidRPr="00CB622B">
        <w:rPr>
          <w:sz w:val="22"/>
          <w:szCs w:val="22"/>
        </w:rPr>
        <w:t>Indítványozta a beszámoló elfogadását.</w:t>
      </w:r>
    </w:p>
    <w:p w:rsidR="002B6202" w:rsidRPr="00CB622B" w:rsidRDefault="002B6202" w:rsidP="00700B62">
      <w:pPr>
        <w:spacing w:before="60"/>
        <w:jc w:val="both"/>
        <w:rPr>
          <w:sz w:val="22"/>
          <w:szCs w:val="22"/>
        </w:rPr>
      </w:pPr>
      <w:r w:rsidRPr="00CB622B">
        <w:rPr>
          <w:sz w:val="22"/>
          <w:szCs w:val="22"/>
        </w:rPr>
        <w:t xml:space="preserve">Kérdés, hozzászólás az elhangzott napirenddel kapcsolatban nem érkezett, </w:t>
      </w:r>
      <w:r w:rsidRPr="00CB622B">
        <w:rPr>
          <w:b/>
          <w:sz w:val="22"/>
          <w:szCs w:val="22"/>
        </w:rPr>
        <w:t>az ülést levezető polgármester</w:t>
      </w:r>
      <w:r w:rsidRPr="00CB622B">
        <w:rPr>
          <w:sz w:val="22"/>
          <w:szCs w:val="22"/>
        </w:rPr>
        <w:t xml:space="preserve"> a napirend tárgyalását lezárta, megállapította, hogy a képviselő-testület ülése határozatképes,</w:t>
      </w:r>
      <w:r>
        <w:rPr>
          <w:sz w:val="22"/>
          <w:szCs w:val="22"/>
        </w:rPr>
        <w:t xml:space="preserve"> jelenlévő képviselők száma 5 fő,</w:t>
      </w:r>
      <w:r w:rsidRPr="00CB622B">
        <w:rPr>
          <w:sz w:val="22"/>
          <w:szCs w:val="22"/>
        </w:rPr>
        <w:t xml:space="preserve"> ezt követően szavazásra bocsátotta </w:t>
      </w:r>
      <w:r>
        <w:rPr>
          <w:snapToGrid w:val="0"/>
          <w:sz w:val="22"/>
          <w:szCs w:val="22"/>
        </w:rPr>
        <w:t>az ismertetett beszámolót.</w:t>
      </w:r>
      <w:r w:rsidRPr="00CB622B">
        <w:rPr>
          <w:snapToGrid w:val="0"/>
          <w:sz w:val="22"/>
          <w:szCs w:val="22"/>
        </w:rPr>
        <w:t xml:space="preserve"> </w:t>
      </w:r>
    </w:p>
    <w:p w:rsidR="002B6202" w:rsidRPr="00CB622B" w:rsidRDefault="002B6202" w:rsidP="00700B62">
      <w:pPr>
        <w:ind w:firstLine="180"/>
        <w:jc w:val="both"/>
        <w:rPr>
          <w:sz w:val="22"/>
          <w:szCs w:val="22"/>
        </w:rPr>
      </w:pPr>
      <w:r>
        <w:rPr>
          <w:sz w:val="22"/>
          <w:szCs w:val="22"/>
        </w:rPr>
        <w:t>Pethőhenye</w:t>
      </w:r>
      <w:r w:rsidRPr="008011B5">
        <w:rPr>
          <w:sz w:val="22"/>
          <w:szCs w:val="22"/>
        </w:rPr>
        <w:t xml:space="preserve"> </w:t>
      </w:r>
      <w:r w:rsidRPr="00CB622B">
        <w:rPr>
          <w:sz w:val="22"/>
          <w:szCs w:val="22"/>
        </w:rPr>
        <w:t xml:space="preserve">Község Önkormányzati Képviselő-testülete </w:t>
      </w:r>
      <w:r>
        <w:rPr>
          <w:sz w:val="22"/>
          <w:szCs w:val="22"/>
        </w:rPr>
        <w:t>5</w:t>
      </w:r>
      <w:r w:rsidRPr="00CB622B">
        <w:rPr>
          <w:sz w:val="22"/>
          <w:szCs w:val="22"/>
        </w:rPr>
        <w:t xml:space="preserve"> igen, egyhangú szavazattal az alábbi határozatot hozta:</w:t>
      </w:r>
    </w:p>
    <w:p w:rsidR="002B6202" w:rsidRPr="003905E9" w:rsidRDefault="002B6202" w:rsidP="00700B62">
      <w:pPr>
        <w:keepLines/>
        <w:widowControl w:val="0"/>
        <w:jc w:val="center"/>
        <w:rPr>
          <w:b/>
          <w:sz w:val="22"/>
          <w:szCs w:val="22"/>
          <w:u w:val="single"/>
        </w:rPr>
      </w:pPr>
      <w:r w:rsidRPr="003905E9">
        <w:rPr>
          <w:b/>
          <w:sz w:val="22"/>
          <w:szCs w:val="22"/>
          <w:u w:val="single"/>
        </w:rPr>
        <w:t>Pethőhenye Község Önkormányzati Képviselő-testületének</w:t>
      </w:r>
      <w:r w:rsidRPr="003905E9">
        <w:rPr>
          <w:b/>
          <w:sz w:val="22"/>
          <w:szCs w:val="22"/>
          <w:u w:val="single"/>
        </w:rPr>
        <w:br/>
      </w:r>
      <w:r>
        <w:rPr>
          <w:b/>
          <w:sz w:val="22"/>
          <w:szCs w:val="22"/>
          <w:u w:val="single"/>
        </w:rPr>
        <w:t>30/2015.(</w:t>
      </w:r>
      <w:r w:rsidRPr="003905E9">
        <w:rPr>
          <w:b/>
          <w:sz w:val="22"/>
          <w:szCs w:val="22"/>
          <w:u w:val="single"/>
        </w:rPr>
        <w:t>V.</w:t>
      </w:r>
      <w:r>
        <w:rPr>
          <w:b/>
          <w:sz w:val="22"/>
          <w:szCs w:val="22"/>
          <w:u w:val="single"/>
        </w:rPr>
        <w:t>25</w:t>
      </w:r>
      <w:r w:rsidRPr="003905E9">
        <w:rPr>
          <w:b/>
          <w:sz w:val="22"/>
          <w:szCs w:val="22"/>
          <w:u w:val="single"/>
        </w:rPr>
        <w:t>.) számú határozata</w:t>
      </w:r>
    </w:p>
    <w:p w:rsidR="002B6202" w:rsidRDefault="002B6202" w:rsidP="00700B62">
      <w:pPr>
        <w:keepLines/>
        <w:jc w:val="both"/>
        <w:rPr>
          <w:sz w:val="22"/>
          <w:szCs w:val="22"/>
        </w:rPr>
      </w:pPr>
      <w:r>
        <w:rPr>
          <w:sz w:val="22"/>
          <w:szCs w:val="22"/>
        </w:rPr>
        <w:t>Pethőhenye</w:t>
      </w:r>
      <w:r w:rsidRPr="008011B5">
        <w:rPr>
          <w:sz w:val="22"/>
          <w:szCs w:val="22"/>
        </w:rPr>
        <w:t xml:space="preserve"> </w:t>
      </w:r>
      <w:r w:rsidRPr="00CB622B">
        <w:rPr>
          <w:sz w:val="22"/>
          <w:szCs w:val="22"/>
        </w:rPr>
        <w:t xml:space="preserve">Község Önkormányzati Képviselő-testülete </w:t>
      </w:r>
      <w:r>
        <w:rPr>
          <w:sz w:val="22"/>
          <w:szCs w:val="22"/>
        </w:rPr>
        <w:t xml:space="preserve">a Deák Ferenc megyei és városi könyvtár, írásos beszámolóját a Zala megyei KSZR 2015. évi tevékenységéről </w:t>
      </w:r>
      <w:r w:rsidRPr="00290081">
        <w:rPr>
          <w:b/>
          <w:i/>
          <w:spacing w:val="50"/>
          <w:sz w:val="22"/>
          <w:szCs w:val="22"/>
        </w:rPr>
        <w:t>elfogadja</w:t>
      </w:r>
      <w:r>
        <w:rPr>
          <w:sz w:val="22"/>
          <w:szCs w:val="22"/>
        </w:rPr>
        <w:t>.</w:t>
      </w:r>
    </w:p>
    <w:p w:rsidR="002B6202" w:rsidRPr="003905E9" w:rsidRDefault="002B6202" w:rsidP="00697B17">
      <w:pPr>
        <w:numPr>
          <w:ilvl w:val="0"/>
          <w:numId w:val="2"/>
        </w:numPr>
        <w:spacing w:before="120"/>
        <w:ind w:left="357" w:hanging="357"/>
        <w:rPr>
          <w:b/>
          <w:sz w:val="22"/>
          <w:szCs w:val="22"/>
        </w:rPr>
      </w:pPr>
      <w:r>
        <w:rPr>
          <w:b/>
          <w:sz w:val="22"/>
          <w:szCs w:val="22"/>
        </w:rPr>
        <w:t>Fogorvosi ügyeleti szerződés módosítása</w:t>
      </w:r>
      <w:r>
        <w:rPr>
          <w:b/>
          <w:sz w:val="22"/>
          <w:szCs w:val="22"/>
        </w:rPr>
        <w:br/>
      </w:r>
      <w:r w:rsidRPr="003905E9">
        <w:rPr>
          <w:b/>
          <w:sz w:val="22"/>
          <w:szCs w:val="22"/>
        </w:rPr>
        <w:t xml:space="preserve">Előadó: Deák István György polgármester </w:t>
      </w:r>
    </w:p>
    <w:p w:rsidR="002B6202" w:rsidRDefault="002B6202" w:rsidP="00700B62">
      <w:pPr>
        <w:spacing w:before="60" w:after="60"/>
        <w:jc w:val="both"/>
        <w:rPr>
          <w:sz w:val="22"/>
          <w:szCs w:val="22"/>
        </w:rPr>
      </w:pPr>
      <w:r w:rsidRPr="003905E9">
        <w:rPr>
          <w:b/>
          <w:sz w:val="22"/>
          <w:szCs w:val="22"/>
        </w:rPr>
        <w:t>Deák István György polgármester:</w:t>
      </w:r>
      <w:r>
        <w:rPr>
          <w:b/>
          <w:sz w:val="22"/>
          <w:szCs w:val="22"/>
        </w:rPr>
        <w:t xml:space="preserve"> </w:t>
      </w:r>
      <w:r>
        <w:rPr>
          <w:sz w:val="22"/>
          <w:szCs w:val="22"/>
        </w:rPr>
        <w:t xml:space="preserve">Ismertette a napirend tárgyában érkezett írásos megkeresést, amelyet minden képviselő megkapott. Kérte a képviselőket mondják el véleményüket. </w:t>
      </w:r>
    </w:p>
    <w:p w:rsidR="002B6202" w:rsidRPr="00CB622B" w:rsidRDefault="002B6202" w:rsidP="00700B62">
      <w:pPr>
        <w:spacing w:before="60"/>
        <w:jc w:val="both"/>
        <w:rPr>
          <w:sz w:val="22"/>
          <w:szCs w:val="22"/>
        </w:rPr>
      </w:pPr>
      <w:r w:rsidRPr="00CB622B">
        <w:rPr>
          <w:sz w:val="22"/>
          <w:szCs w:val="22"/>
        </w:rPr>
        <w:t xml:space="preserve">Kérdés, hozzászólás az elhangzott napirenddel kapcsolatban nem érkezett, </w:t>
      </w:r>
      <w:r w:rsidRPr="00CB622B">
        <w:rPr>
          <w:b/>
          <w:sz w:val="22"/>
          <w:szCs w:val="22"/>
        </w:rPr>
        <w:t>az ülést levezető polgármester</w:t>
      </w:r>
      <w:r w:rsidRPr="00CB622B">
        <w:rPr>
          <w:sz w:val="22"/>
          <w:szCs w:val="22"/>
        </w:rPr>
        <w:t xml:space="preserve"> a napirend tárgyalását lezárta, megállapította, hogy a képviselő-testület ülése határozatképes,</w:t>
      </w:r>
      <w:r>
        <w:rPr>
          <w:sz w:val="22"/>
          <w:szCs w:val="22"/>
        </w:rPr>
        <w:t xml:space="preserve"> jelenlévő képviselők száma 5 fő,</w:t>
      </w:r>
      <w:r w:rsidRPr="00CB622B">
        <w:rPr>
          <w:sz w:val="22"/>
          <w:szCs w:val="22"/>
        </w:rPr>
        <w:t xml:space="preserve"> ezt követően szavazásra bocsátotta </w:t>
      </w:r>
      <w:r>
        <w:rPr>
          <w:snapToGrid w:val="0"/>
          <w:sz w:val="22"/>
          <w:szCs w:val="22"/>
        </w:rPr>
        <w:t>a HEP felülvizsgálatára tett indítványát.</w:t>
      </w:r>
    </w:p>
    <w:p w:rsidR="002B6202" w:rsidRPr="00CB622B" w:rsidRDefault="002B6202" w:rsidP="00700B62">
      <w:pPr>
        <w:ind w:firstLine="180"/>
        <w:jc w:val="both"/>
        <w:rPr>
          <w:sz w:val="22"/>
          <w:szCs w:val="22"/>
        </w:rPr>
      </w:pPr>
      <w:r>
        <w:rPr>
          <w:sz w:val="22"/>
          <w:szCs w:val="22"/>
        </w:rPr>
        <w:t>Pethőhenye</w:t>
      </w:r>
      <w:r w:rsidRPr="008011B5">
        <w:rPr>
          <w:sz w:val="22"/>
          <w:szCs w:val="22"/>
        </w:rPr>
        <w:t xml:space="preserve"> </w:t>
      </w:r>
      <w:r w:rsidRPr="00CB622B">
        <w:rPr>
          <w:sz w:val="22"/>
          <w:szCs w:val="22"/>
        </w:rPr>
        <w:t xml:space="preserve">Község Önkormányzati Képviselő-testülete </w:t>
      </w:r>
      <w:r>
        <w:rPr>
          <w:sz w:val="22"/>
          <w:szCs w:val="22"/>
        </w:rPr>
        <w:t>5</w:t>
      </w:r>
      <w:r w:rsidRPr="00CB622B">
        <w:rPr>
          <w:sz w:val="22"/>
          <w:szCs w:val="22"/>
        </w:rPr>
        <w:t xml:space="preserve"> igen, egyhangú szavazattal az alábbi határozatot hozta:</w:t>
      </w:r>
    </w:p>
    <w:p w:rsidR="002B6202" w:rsidRPr="003905E9" w:rsidRDefault="002B6202" w:rsidP="00700B62">
      <w:pPr>
        <w:keepLines/>
        <w:widowControl w:val="0"/>
        <w:jc w:val="center"/>
        <w:rPr>
          <w:b/>
          <w:sz w:val="22"/>
          <w:szCs w:val="22"/>
          <w:u w:val="single"/>
        </w:rPr>
      </w:pPr>
      <w:r w:rsidRPr="003905E9">
        <w:rPr>
          <w:b/>
          <w:sz w:val="22"/>
          <w:szCs w:val="22"/>
          <w:u w:val="single"/>
        </w:rPr>
        <w:t>Pethőhenye Község Önkormányzati Képviselő-testületének</w:t>
      </w:r>
      <w:r w:rsidRPr="003905E9">
        <w:rPr>
          <w:b/>
          <w:sz w:val="22"/>
          <w:szCs w:val="22"/>
          <w:u w:val="single"/>
        </w:rPr>
        <w:br/>
      </w:r>
      <w:r>
        <w:rPr>
          <w:b/>
          <w:sz w:val="22"/>
          <w:szCs w:val="22"/>
          <w:u w:val="single"/>
        </w:rPr>
        <w:t>31/2015.(</w:t>
      </w:r>
      <w:r w:rsidRPr="003905E9">
        <w:rPr>
          <w:b/>
          <w:sz w:val="22"/>
          <w:szCs w:val="22"/>
          <w:u w:val="single"/>
        </w:rPr>
        <w:t>V.</w:t>
      </w:r>
      <w:r>
        <w:rPr>
          <w:b/>
          <w:sz w:val="22"/>
          <w:szCs w:val="22"/>
          <w:u w:val="single"/>
        </w:rPr>
        <w:t>25</w:t>
      </w:r>
      <w:r w:rsidRPr="003905E9">
        <w:rPr>
          <w:b/>
          <w:sz w:val="22"/>
          <w:szCs w:val="22"/>
          <w:u w:val="single"/>
        </w:rPr>
        <w:t>.) számú határozata</w:t>
      </w:r>
    </w:p>
    <w:p w:rsidR="002B6202" w:rsidRDefault="002B6202" w:rsidP="00DF0734">
      <w:pPr>
        <w:keepLines/>
        <w:widowControl w:val="0"/>
        <w:jc w:val="both"/>
        <w:rPr>
          <w:sz w:val="22"/>
          <w:szCs w:val="22"/>
        </w:rPr>
      </w:pPr>
      <w:r>
        <w:rPr>
          <w:sz w:val="22"/>
          <w:szCs w:val="22"/>
        </w:rPr>
        <w:t>Pethőhenye</w:t>
      </w:r>
      <w:r w:rsidRPr="008011B5">
        <w:rPr>
          <w:sz w:val="22"/>
          <w:szCs w:val="22"/>
        </w:rPr>
        <w:t xml:space="preserve"> </w:t>
      </w:r>
      <w:r w:rsidRPr="00CB622B">
        <w:rPr>
          <w:sz w:val="22"/>
          <w:szCs w:val="22"/>
        </w:rPr>
        <w:t>Község Önkormányzati Képviselő-testülete</w:t>
      </w:r>
      <w:r>
        <w:rPr>
          <w:sz w:val="22"/>
          <w:szCs w:val="22"/>
        </w:rPr>
        <w:t xml:space="preserve"> </w:t>
      </w:r>
      <w:r>
        <w:rPr>
          <w:snapToGrid w:val="0"/>
          <w:sz w:val="22"/>
          <w:szCs w:val="22"/>
        </w:rPr>
        <w:t xml:space="preserve">a </w:t>
      </w:r>
      <w:r>
        <w:rPr>
          <w:sz w:val="22"/>
          <w:szCs w:val="22"/>
        </w:rPr>
        <w:t>PA-MED Egészségügyi Szolgáltató Betéti Társasággal fennálló „Ellátási Szerződés fogorvosi ügyeleti ellátásra” szerződés 4. pontjának az alábbiak szerinti módosítását elfogadja:</w:t>
      </w:r>
    </w:p>
    <w:p w:rsidR="002B6202" w:rsidRDefault="002B6202" w:rsidP="00DF0734">
      <w:pPr>
        <w:keepLines/>
        <w:widowControl w:val="0"/>
        <w:jc w:val="both"/>
        <w:rPr>
          <w:sz w:val="22"/>
          <w:szCs w:val="22"/>
        </w:rPr>
      </w:pPr>
      <w:r>
        <w:rPr>
          <w:sz w:val="22"/>
          <w:szCs w:val="22"/>
        </w:rPr>
        <w:t xml:space="preserve">… Ügyeleti idő: napi 4 óra, munkanapokon 16.00 órától kezdődően 20.00 óráig, munkaszüneti napokon (szombat, vasárnap, ünnepnap) 08.00 órától kezdődően 12.00 óráig helyszínen tartózkodással. </w:t>
      </w:r>
    </w:p>
    <w:p w:rsidR="002B6202" w:rsidRDefault="002B6202" w:rsidP="00DF0734">
      <w:pPr>
        <w:keepLines/>
        <w:widowControl w:val="0"/>
        <w:jc w:val="both"/>
        <w:rPr>
          <w:sz w:val="22"/>
          <w:szCs w:val="22"/>
        </w:rPr>
      </w:pPr>
      <w:r>
        <w:rPr>
          <w:sz w:val="22"/>
          <w:szCs w:val="22"/>
        </w:rPr>
        <w:t>A módosítás kezdő időpontja 2016.július 1. napja. A szerződés egyéb pontjai változatlanok.</w:t>
      </w:r>
    </w:p>
    <w:p w:rsidR="002B6202" w:rsidRDefault="002B6202" w:rsidP="00DF0734">
      <w:pPr>
        <w:keepLines/>
        <w:widowControl w:val="0"/>
        <w:spacing w:before="60"/>
        <w:jc w:val="both"/>
        <w:rPr>
          <w:snapToGrid w:val="0"/>
          <w:sz w:val="22"/>
          <w:szCs w:val="22"/>
        </w:rPr>
      </w:pPr>
      <w:r>
        <w:rPr>
          <w:snapToGrid w:val="0"/>
          <w:sz w:val="22"/>
          <w:szCs w:val="22"/>
        </w:rPr>
        <w:t xml:space="preserve">A képviselő-testület felkéri, a polgármestert értesítse a határozatról a </w:t>
      </w:r>
      <w:r>
        <w:rPr>
          <w:sz w:val="22"/>
          <w:szCs w:val="22"/>
        </w:rPr>
        <w:t>PA-MED Egészségügyi Szolgáltató Betéti Társaságot.</w:t>
      </w:r>
    </w:p>
    <w:p w:rsidR="002B6202" w:rsidRPr="00164FA9" w:rsidRDefault="002B6202" w:rsidP="00DF0734">
      <w:pPr>
        <w:tabs>
          <w:tab w:val="left" w:pos="3240"/>
          <w:tab w:val="left" w:pos="4500"/>
        </w:tabs>
        <w:ind w:left="360"/>
        <w:jc w:val="both"/>
        <w:rPr>
          <w:b/>
          <w:sz w:val="22"/>
          <w:szCs w:val="22"/>
        </w:rPr>
      </w:pPr>
      <w:r w:rsidRPr="00164FA9">
        <w:rPr>
          <w:b/>
          <w:sz w:val="22"/>
          <w:szCs w:val="22"/>
        </w:rPr>
        <w:tab/>
        <w:t xml:space="preserve">Határidő: </w:t>
      </w:r>
      <w:r w:rsidRPr="00164FA9">
        <w:rPr>
          <w:b/>
          <w:sz w:val="22"/>
          <w:szCs w:val="22"/>
        </w:rPr>
        <w:tab/>
      </w:r>
      <w:r>
        <w:rPr>
          <w:b/>
          <w:sz w:val="22"/>
          <w:szCs w:val="22"/>
        </w:rPr>
        <w:t>2016. június 20.</w:t>
      </w:r>
    </w:p>
    <w:p w:rsidR="002B6202" w:rsidRDefault="002B6202" w:rsidP="00DF0734">
      <w:pPr>
        <w:tabs>
          <w:tab w:val="left" w:pos="3240"/>
          <w:tab w:val="left" w:pos="4500"/>
        </w:tabs>
        <w:rPr>
          <w:b/>
          <w:sz w:val="22"/>
          <w:szCs w:val="22"/>
        </w:rPr>
      </w:pPr>
      <w:r w:rsidRPr="00164FA9">
        <w:rPr>
          <w:b/>
          <w:sz w:val="22"/>
          <w:szCs w:val="22"/>
        </w:rPr>
        <w:tab/>
        <w:t xml:space="preserve">Felelős: </w:t>
      </w:r>
      <w:r w:rsidRPr="00164FA9">
        <w:rPr>
          <w:b/>
          <w:sz w:val="22"/>
          <w:szCs w:val="22"/>
        </w:rPr>
        <w:tab/>
      </w:r>
      <w:r>
        <w:rPr>
          <w:b/>
          <w:sz w:val="22"/>
          <w:szCs w:val="22"/>
        </w:rPr>
        <w:t xml:space="preserve">Deák István György </w:t>
      </w:r>
      <w:r w:rsidRPr="00164FA9">
        <w:rPr>
          <w:b/>
          <w:sz w:val="22"/>
          <w:szCs w:val="22"/>
        </w:rPr>
        <w:t>polgármester</w:t>
      </w:r>
    </w:p>
    <w:p w:rsidR="002B6202" w:rsidRPr="003905E9" w:rsidRDefault="002B6202" w:rsidP="00700B62">
      <w:pPr>
        <w:numPr>
          <w:ilvl w:val="0"/>
          <w:numId w:val="2"/>
        </w:numPr>
        <w:spacing w:before="120"/>
        <w:ind w:left="357" w:hanging="357"/>
        <w:rPr>
          <w:b/>
          <w:sz w:val="22"/>
          <w:szCs w:val="22"/>
        </w:rPr>
      </w:pPr>
      <w:r>
        <w:rPr>
          <w:b/>
          <w:sz w:val="22"/>
          <w:szCs w:val="22"/>
        </w:rPr>
        <w:t>Pethőhenye, Dózsa u. 17. szám alatti ingatlan felajánlása az önkormányzat javára</w:t>
      </w:r>
      <w:r w:rsidRPr="003905E9">
        <w:rPr>
          <w:b/>
          <w:sz w:val="22"/>
          <w:szCs w:val="22"/>
        </w:rPr>
        <w:br/>
        <w:t xml:space="preserve">Előadó: Deák István György polgármester </w:t>
      </w:r>
    </w:p>
    <w:p w:rsidR="002B6202" w:rsidRDefault="002B6202" w:rsidP="00700B62">
      <w:pPr>
        <w:jc w:val="both"/>
        <w:rPr>
          <w:sz w:val="22"/>
          <w:szCs w:val="22"/>
        </w:rPr>
      </w:pPr>
      <w:r>
        <w:rPr>
          <w:b/>
          <w:sz w:val="22"/>
          <w:szCs w:val="22"/>
        </w:rPr>
        <w:t xml:space="preserve">Szita Gabriella jegyző: </w:t>
      </w:r>
      <w:r w:rsidRPr="00DF0734">
        <w:rPr>
          <w:sz w:val="22"/>
          <w:szCs w:val="22"/>
        </w:rPr>
        <w:t xml:space="preserve">Ismertette </w:t>
      </w:r>
      <w:r>
        <w:rPr>
          <w:sz w:val="22"/>
          <w:szCs w:val="22"/>
        </w:rPr>
        <w:t>napirend tárgyában Darab Miklós és Kovács Miklósné által tett felajánlást.</w:t>
      </w:r>
      <w:r>
        <w:rPr>
          <w:b/>
          <w:sz w:val="22"/>
          <w:szCs w:val="22"/>
        </w:rPr>
        <w:t xml:space="preserve"> </w:t>
      </w:r>
      <w:r w:rsidRPr="00DF0734">
        <w:rPr>
          <w:sz w:val="22"/>
          <w:szCs w:val="22"/>
        </w:rPr>
        <w:t xml:space="preserve">Elmondta, tudomása </w:t>
      </w:r>
      <w:r>
        <w:rPr>
          <w:sz w:val="22"/>
          <w:szCs w:val="22"/>
        </w:rPr>
        <w:t>szerint felajánló nem 1/1-ben tulajdonosa a nevezett ingatlannak, csak résztulajdonosa.</w:t>
      </w:r>
    </w:p>
    <w:p w:rsidR="002B6202" w:rsidRDefault="002B6202" w:rsidP="00DF0734">
      <w:pPr>
        <w:spacing w:before="60"/>
        <w:jc w:val="both"/>
        <w:rPr>
          <w:sz w:val="22"/>
          <w:szCs w:val="22"/>
        </w:rPr>
      </w:pPr>
      <w:r w:rsidRPr="00DF0734">
        <w:rPr>
          <w:b/>
          <w:sz w:val="22"/>
          <w:szCs w:val="22"/>
        </w:rPr>
        <w:t xml:space="preserve">Porpáczy Andrásné képviselő: </w:t>
      </w:r>
      <w:r>
        <w:rPr>
          <w:sz w:val="22"/>
          <w:szCs w:val="22"/>
        </w:rPr>
        <w:t>Nem érti, hogyan kaphatott az ingatlanban Kovács Miklósné haszonélvezeti jogot.</w:t>
      </w:r>
    </w:p>
    <w:p w:rsidR="002B6202" w:rsidRDefault="002B6202" w:rsidP="00DF0734">
      <w:pPr>
        <w:spacing w:before="60"/>
        <w:jc w:val="both"/>
        <w:rPr>
          <w:sz w:val="22"/>
          <w:szCs w:val="22"/>
        </w:rPr>
      </w:pPr>
      <w:r>
        <w:rPr>
          <w:b/>
          <w:sz w:val="22"/>
          <w:szCs w:val="22"/>
        </w:rPr>
        <w:t xml:space="preserve">Szita Gabriella jegyző: </w:t>
      </w:r>
      <w:r>
        <w:rPr>
          <w:sz w:val="22"/>
          <w:szCs w:val="22"/>
        </w:rPr>
        <w:t>Elmondta, hogy tulajdoni lapot még nem töltöttek le az ingatlanról.</w:t>
      </w:r>
    </w:p>
    <w:p w:rsidR="002B6202" w:rsidRPr="006464EE" w:rsidRDefault="002B6202" w:rsidP="00DF0734">
      <w:pPr>
        <w:spacing w:before="60"/>
        <w:jc w:val="both"/>
        <w:rPr>
          <w:sz w:val="22"/>
          <w:szCs w:val="22"/>
        </w:rPr>
      </w:pPr>
      <w:r w:rsidRPr="006464EE">
        <w:rPr>
          <w:b/>
          <w:sz w:val="22"/>
          <w:szCs w:val="22"/>
        </w:rPr>
        <w:t xml:space="preserve">Kövesi Ferencné képviselő: </w:t>
      </w:r>
      <w:r>
        <w:rPr>
          <w:sz w:val="22"/>
          <w:szCs w:val="22"/>
        </w:rPr>
        <w:t>Tudomása szerint 4 tulajdonos van.</w:t>
      </w:r>
    </w:p>
    <w:p w:rsidR="002B6202" w:rsidRDefault="002B6202" w:rsidP="00DF0734">
      <w:pPr>
        <w:spacing w:before="60"/>
        <w:jc w:val="both"/>
        <w:rPr>
          <w:sz w:val="22"/>
          <w:szCs w:val="22"/>
        </w:rPr>
      </w:pPr>
      <w:r w:rsidRPr="003905E9">
        <w:rPr>
          <w:b/>
          <w:sz w:val="22"/>
          <w:szCs w:val="22"/>
        </w:rPr>
        <w:t>Deák István György polgármester:</w:t>
      </w:r>
      <w:r>
        <w:rPr>
          <w:b/>
          <w:sz w:val="22"/>
          <w:szCs w:val="22"/>
        </w:rPr>
        <w:t xml:space="preserve"> </w:t>
      </w:r>
      <w:r w:rsidRPr="00A17131">
        <w:rPr>
          <w:sz w:val="22"/>
          <w:szCs w:val="22"/>
        </w:rPr>
        <w:t>Minket nem érdekel</w:t>
      </w:r>
      <w:r>
        <w:rPr>
          <w:b/>
          <w:sz w:val="22"/>
          <w:szCs w:val="22"/>
        </w:rPr>
        <w:t xml:space="preserve"> </w:t>
      </w:r>
      <w:r w:rsidRPr="00DF0734">
        <w:rPr>
          <w:sz w:val="22"/>
          <w:szCs w:val="22"/>
        </w:rPr>
        <w:t>az ingatlan.</w:t>
      </w:r>
      <w:r>
        <w:rPr>
          <w:sz w:val="22"/>
          <w:szCs w:val="22"/>
        </w:rPr>
        <w:t xml:space="preserve"> A gond az, hogy a Zalaegerszegi hivatal felszólította a tulajdonosokat, hogy bontsák el azt, mivel veszélyes és romos. Miután a gyerekek ott játszottak kérték, hogy szóljanak a tulajdonosoknak, hogy a romos állapotot szüntessék meg. </w:t>
      </w:r>
    </w:p>
    <w:p w:rsidR="002B6202" w:rsidRDefault="002B6202" w:rsidP="00700B62">
      <w:pPr>
        <w:jc w:val="both"/>
        <w:rPr>
          <w:sz w:val="22"/>
          <w:szCs w:val="22"/>
        </w:rPr>
      </w:pPr>
      <w:r>
        <w:rPr>
          <w:sz w:val="22"/>
          <w:szCs w:val="22"/>
        </w:rPr>
        <w:t>Véleménye szerint először az épületet meg kell nézni, addig erről dönteni nem lehet.</w:t>
      </w:r>
    </w:p>
    <w:p w:rsidR="002B6202" w:rsidRDefault="002B6202" w:rsidP="006464EE">
      <w:pPr>
        <w:spacing w:before="60"/>
        <w:jc w:val="both"/>
        <w:rPr>
          <w:sz w:val="22"/>
          <w:szCs w:val="22"/>
        </w:rPr>
      </w:pPr>
      <w:r w:rsidRPr="006464EE">
        <w:rPr>
          <w:b/>
          <w:sz w:val="22"/>
          <w:szCs w:val="22"/>
        </w:rPr>
        <w:t>Porpáczy Andrásné képviselő</w:t>
      </w:r>
      <w:r>
        <w:rPr>
          <w:sz w:val="22"/>
          <w:szCs w:val="22"/>
        </w:rPr>
        <w:t xml:space="preserve">: Szerinte a mennyezet már le is szakadt. </w:t>
      </w:r>
    </w:p>
    <w:p w:rsidR="002B6202" w:rsidRDefault="002B6202" w:rsidP="006464EE">
      <w:pPr>
        <w:spacing w:before="60"/>
        <w:jc w:val="both"/>
        <w:rPr>
          <w:sz w:val="22"/>
          <w:szCs w:val="22"/>
        </w:rPr>
      </w:pPr>
      <w:r w:rsidRPr="006464EE">
        <w:rPr>
          <w:b/>
          <w:sz w:val="22"/>
          <w:szCs w:val="22"/>
        </w:rPr>
        <w:t>Deák István György polgármester</w:t>
      </w:r>
      <w:r>
        <w:rPr>
          <w:sz w:val="22"/>
          <w:szCs w:val="22"/>
        </w:rPr>
        <w:t>: Ha elindultak a falak, akkor az épületnél nagy baj van. Ha az önkormányzat elfogadja az ajándékot, akkor a bontási határozat is vele együtt jár.</w:t>
      </w:r>
    </w:p>
    <w:p w:rsidR="002B6202" w:rsidRDefault="002B6202" w:rsidP="006464EE">
      <w:pPr>
        <w:spacing w:before="60"/>
        <w:jc w:val="both"/>
        <w:rPr>
          <w:sz w:val="22"/>
          <w:szCs w:val="22"/>
        </w:rPr>
      </w:pPr>
      <w:r w:rsidRPr="006464EE">
        <w:rPr>
          <w:b/>
          <w:sz w:val="22"/>
          <w:szCs w:val="22"/>
        </w:rPr>
        <w:t>Kövesi Ferencné képviselő:</w:t>
      </w:r>
      <w:r>
        <w:rPr>
          <w:b/>
          <w:sz w:val="22"/>
          <w:szCs w:val="22"/>
        </w:rPr>
        <w:t xml:space="preserve"> </w:t>
      </w:r>
      <w:r>
        <w:rPr>
          <w:sz w:val="22"/>
          <w:szCs w:val="22"/>
        </w:rPr>
        <w:t>Még a bontás is.</w:t>
      </w:r>
    </w:p>
    <w:p w:rsidR="002B6202" w:rsidRDefault="002B6202" w:rsidP="006464EE">
      <w:pPr>
        <w:spacing w:before="60"/>
        <w:jc w:val="both"/>
        <w:rPr>
          <w:sz w:val="22"/>
          <w:szCs w:val="22"/>
        </w:rPr>
      </w:pPr>
      <w:r w:rsidRPr="003905E9">
        <w:rPr>
          <w:b/>
          <w:sz w:val="22"/>
          <w:szCs w:val="22"/>
        </w:rPr>
        <w:t>Deák István György polgármester:</w:t>
      </w:r>
      <w:r>
        <w:rPr>
          <w:sz w:val="22"/>
          <w:szCs w:val="22"/>
        </w:rPr>
        <w:t xml:space="preserve"> Mindenképpen meg kell vizsgálni az épületet, véleménye szerint ez a 40 mm –nyi eső csak rontott az állagon. Az ottani rendbetétel nem kis pénz.</w:t>
      </w:r>
    </w:p>
    <w:p w:rsidR="002B6202" w:rsidRDefault="002B6202" w:rsidP="006464EE">
      <w:pPr>
        <w:spacing w:before="60"/>
        <w:jc w:val="both"/>
        <w:rPr>
          <w:sz w:val="22"/>
          <w:szCs w:val="22"/>
        </w:rPr>
      </w:pPr>
      <w:r w:rsidRPr="006464EE">
        <w:rPr>
          <w:b/>
          <w:sz w:val="22"/>
          <w:szCs w:val="22"/>
        </w:rPr>
        <w:t>Porpáczy Andrásné képviselő</w:t>
      </w:r>
      <w:r>
        <w:rPr>
          <w:sz w:val="22"/>
          <w:szCs w:val="22"/>
        </w:rPr>
        <w:t>: Akár több milli forint is lehet. Tavaly már a spajz le volt szakadva.</w:t>
      </w:r>
    </w:p>
    <w:p w:rsidR="002B6202" w:rsidRDefault="002B6202" w:rsidP="006541FA">
      <w:pPr>
        <w:spacing w:before="60"/>
        <w:jc w:val="both"/>
        <w:rPr>
          <w:sz w:val="22"/>
          <w:szCs w:val="22"/>
        </w:rPr>
      </w:pPr>
      <w:r w:rsidRPr="006541FA">
        <w:rPr>
          <w:b/>
          <w:sz w:val="22"/>
          <w:szCs w:val="22"/>
        </w:rPr>
        <w:t>Bartus Dávid képviselő:</w:t>
      </w:r>
      <w:r>
        <w:rPr>
          <w:sz w:val="22"/>
          <w:szCs w:val="22"/>
        </w:rPr>
        <w:t xml:space="preserve"> a hátsó fele tömés lehet. Annak idején szigetelés nélkül készült valószínű</w:t>
      </w:r>
    </w:p>
    <w:p w:rsidR="002B6202" w:rsidRDefault="002B6202" w:rsidP="006541FA">
      <w:pPr>
        <w:spacing w:before="60"/>
        <w:jc w:val="both"/>
        <w:rPr>
          <w:sz w:val="22"/>
          <w:szCs w:val="22"/>
        </w:rPr>
      </w:pPr>
      <w:r w:rsidRPr="003905E9">
        <w:rPr>
          <w:b/>
          <w:sz w:val="22"/>
          <w:szCs w:val="22"/>
        </w:rPr>
        <w:t>Deák István György polgármester:</w:t>
      </w:r>
      <w:r>
        <w:rPr>
          <w:sz w:val="22"/>
          <w:szCs w:val="22"/>
        </w:rPr>
        <w:t xml:space="preserve"> Szerintem az egész. Annyit kér válaszolni, hogy ha az úr el tud jönni, akkor a képviselő-testület megtekinti az ingatlant és utána tud dönteni a kérésről. Ezután tud az önkormányzat dönteni.</w:t>
      </w:r>
    </w:p>
    <w:p w:rsidR="002B6202" w:rsidRDefault="002B6202" w:rsidP="00700B62">
      <w:pPr>
        <w:jc w:val="both"/>
        <w:rPr>
          <w:sz w:val="22"/>
          <w:szCs w:val="22"/>
        </w:rPr>
      </w:pPr>
      <w:r w:rsidRPr="003327A6">
        <w:rPr>
          <w:sz w:val="22"/>
          <w:szCs w:val="22"/>
        </w:rPr>
        <w:t xml:space="preserve">A napirenddel kapcsolatosan egyéb nem hangzott el, </w:t>
      </w:r>
      <w:r>
        <w:rPr>
          <w:sz w:val="22"/>
          <w:szCs w:val="22"/>
        </w:rPr>
        <w:t>az ülést levezető polgármester a napirend tárgyalását lezárta, a képviselő-testület áttért a következő napirend tárgyalására.</w:t>
      </w:r>
    </w:p>
    <w:p w:rsidR="002B6202" w:rsidRPr="003905E9" w:rsidRDefault="002B6202" w:rsidP="006541FA">
      <w:pPr>
        <w:keepNext/>
        <w:numPr>
          <w:ilvl w:val="0"/>
          <w:numId w:val="2"/>
        </w:numPr>
        <w:spacing w:before="120"/>
        <w:ind w:left="357" w:hanging="357"/>
        <w:rPr>
          <w:b/>
          <w:sz w:val="22"/>
          <w:szCs w:val="22"/>
        </w:rPr>
      </w:pPr>
      <w:r>
        <w:rPr>
          <w:b/>
          <w:sz w:val="22"/>
          <w:szCs w:val="22"/>
        </w:rPr>
        <w:t>Tájkoztatók</w:t>
      </w:r>
      <w:r w:rsidRPr="003905E9">
        <w:rPr>
          <w:b/>
          <w:sz w:val="22"/>
          <w:szCs w:val="22"/>
        </w:rPr>
        <w:br/>
        <w:t xml:space="preserve">Előadó: Deák István György polgármester </w:t>
      </w:r>
    </w:p>
    <w:p w:rsidR="002B6202" w:rsidRPr="00A17131" w:rsidRDefault="002B6202" w:rsidP="00700B62">
      <w:pPr>
        <w:jc w:val="both"/>
        <w:rPr>
          <w:sz w:val="22"/>
          <w:szCs w:val="22"/>
        </w:rPr>
      </w:pPr>
      <w:r w:rsidRPr="003905E9">
        <w:rPr>
          <w:b/>
          <w:sz w:val="22"/>
          <w:szCs w:val="22"/>
        </w:rPr>
        <w:t>Deák István György polgármester:</w:t>
      </w:r>
      <w:r>
        <w:rPr>
          <w:b/>
          <w:sz w:val="22"/>
          <w:szCs w:val="22"/>
        </w:rPr>
        <w:t xml:space="preserve"> </w:t>
      </w:r>
      <w:r w:rsidRPr="00A17131">
        <w:rPr>
          <w:sz w:val="22"/>
          <w:szCs w:val="22"/>
        </w:rPr>
        <w:t xml:space="preserve">Kéri, hogy </w:t>
      </w:r>
      <w:r>
        <w:rPr>
          <w:sz w:val="22"/>
          <w:szCs w:val="22"/>
        </w:rPr>
        <w:t xml:space="preserve">a holnapi napon a pályázat feltöltéséhez szükséges kódot adja meg a hivatal számukra. </w:t>
      </w:r>
    </w:p>
    <w:p w:rsidR="002B6202" w:rsidRDefault="002B6202" w:rsidP="00700B62">
      <w:pPr>
        <w:jc w:val="both"/>
        <w:rPr>
          <w:sz w:val="22"/>
          <w:szCs w:val="22"/>
        </w:rPr>
      </w:pPr>
      <w:r>
        <w:rPr>
          <w:sz w:val="22"/>
          <w:szCs w:val="22"/>
        </w:rPr>
        <w:t xml:space="preserve">Elmondta, hogy a biztosítást megcsináltatta az önkormányzati épületekre vonatkozóan, mert 1 éve nem volt biztosítás. A Timi szólt, hogy nincs. Most már van olyan is benne, pl. ha a közmunkások okoznak kárt, azt is megtérítik. Bizonyos dolgokat meg kellett variálni, oda kellett figyelni, hogy jók legyenek az adatok. </w:t>
      </w:r>
    </w:p>
    <w:p w:rsidR="002B6202" w:rsidRDefault="002B6202" w:rsidP="00700B62">
      <w:pPr>
        <w:jc w:val="both"/>
        <w:rPr>
          <w:sz w:val="22"/>
          <w:szCs w:val="22"/>
        </w:rPr>
      </w:pPr>
      <w:r>
        <w:rPr>
          <w:sz w:val="22"/>
          <w:szCs w:val="22"/>
        </w:rPr>
        <w:t xml:space="preserve">A Pethőhenyei templomot felvették a műemlék listára. A Makovecz épületeket a kormány műemléki besorolásra kívánja venni. A ravatalozót is felvették, eddig nem is tudták, hogy az is Makovecz Imre tervei alapján készültek. </w:t>
      </w:r>
    </w:p>
    <w:p w:rsidR="002B6202" w:rsidRDefault="002B6202" w:rsidP="00B27E01">
      <w:pPr>
        <w:spacing w:before="60"/>
        <w:jc w:val="both"/>
        <w:rPr>
          <w:sz w:val="22"/>
          <w:szCs w:val="22"/>
        </w:rPr>
      </w:pPr>
      <w:r w:rsidRPr="00B27E01">
        <w:rPr>
          <w:b/>
          <w:sz w:val="22"/>
          <w:szCs w:val="22"/>
        </w:rPr>
        <w:t>Porpáczy Andrásné képviselő:</w:t>
      </w:r>
      <w:r>
        <w:rPr>
          <w:b/>
          <w:sz w:val="22"/>
          <w:szCs w:val="22"/>
        </w:rPr>
        <w:t xml:space="preserve"> </w:t>
      </w:r>
      <w:r>
        <w:rPr>
          <w:sz w:val="22"/>
          <w:szCs w:val="22"/>
        </w:rPr>
        <w:t>Kérte, hogy a sekrestye wc-nek a kulcsa legyen elvéve Árpitól, mert mindenféle személyeket beenged, és nem akarnak takarítani utánuk, akiknek ez a feladata.</w:t>
      </w:r>
    </w:p>
    <w:p w:rsidR="002B6202" w:rsidRPr="00657355" w:rsidRDefault="002B6202" w:rsidP="00B27E01">
      <w:pPr>
        <w:spacing w:before="60"/>
        <w:jc w:val="both"/>
        <w:rPr>
          <w:sz w:val="22"/>
          <w:szCs w:val="22"/>
        </w:rPr>
      </w:pPr>
      <w:r w:rsidRPr="003905E9">
        <w:rPr>
          <w:b/>
          <w:sz w:val="22"/>
          <w:szCs w:val="22"/>
        </w:rPr>
        <w:t>Deák István György polgármester:</w:t>
      </w:r>
      <w:r>
        <w:rPr>
          <w:b/>
          <w:sz w:val="22"/>
          <w:szCs w:val="22"/>
        </w:rPr>
        <w:t xml:space="preserve"> </w:t>
      </w:r>
      <w:r>
        <w:rPr>
          <w:sz w:val="22"/>
          <w:szCs w:val="22"/>
        </w:rPr>
        <w:t xml:space="preserve">A másik helyekre is kell venni ülőkét, mert eltűntek. Ott is láttam olyan ülőkét, amilyent soha az életben nem vett. A két hátsó csavart lecsavarva a hónuk alá véve már el is tudják vinni. Ezért meg kell mondani, hogy csak rendezvényeknél nyissák ki, máskor ne. </w:t>
      </w:r>
    </w:p>
    <w:p w:rsidR="002B6202" w:rsidRDefault="002B6202" w:rsidP="00700B62">
      <w:pPr>
        <w:spacing w:before="120"/>
        <w:jc w:val="both"/>
        <w:rPr>
          <w:sz w:val="22"/>
          <w:szCs w:val="22"/>
        </w:rPr>
      </w:pPr>
      <w:r w:rsidRPr="003327A6">
        <w:rPr>
          <w:sz w:val="22"/>
          <w:szCs w:val="22"/>
        </w:rPr>
        <w:t xml:space="preserve">A napirenddel kapcsolatosan egyéb nem hangzott el, </w:t>
      </w:r>
      <w:r>
        <w:rPr>
          <w:sz w:val="22"/>
          <w:szCs w:val="22"/>
        </w:rPr>
        <w:t>az ülést levezető polgármester a napirend tárgyalását lezárta.</w:t>
      </w:r>
    </w:p>
    <w:p w:rsidR="002B6202" w:rsidRPr="003905E9" w:rsidRDefault="002B6202" w:rsidP="00700B62">
      <w:pPr>
        <w:pStyle w:val="BodyText2"/>
        <w:spacing w:before="120" w:line="240" w:lineRule="auto"/>
        <w:ind w:right="-79"/>
        <w:jc w:val="both"/>
        <w:rPr>
          <w:sz w:val="22"/>
          <w:szCs w:val="22"/>
        </w:rPr>
      </w:pPr>
      <w:r w:rsidRPr="003905E9">
        <w:rPr>
          <w:sz w:val="22"/>
          <w:szCs w:val="22"/>
        </w:rPr>
        <w:t xml:space="preserve">Egyéb közérdeket érintő kérdés, bejelentés nem hangzott el, a polgármester megköszönte a megjelenést és az ülést </w:t>
      </w:r>
      <w:r>
        <w:rPr>
          <w:sz w:val="22"/>
          <w:szCs w:val="22"/>
        </w:rPr>
        <w:t>19,36</w:t>
      </w:r>
      <w:r w:rsidRPr="003905E9">
        <w:rPr>
          <w:sz w:val="22"/>
          <w:szCs w:val="22"/>
        </w:rPr>
        <w:t xml:space="preserve"> órakor bezárta, ezt követően zárt ülésen folytatta munkáját.</w:t>
      </w:r>
      <w:r>
        <w:rPr>
          <w:sz w:val="22"/>
          <w:szCs w:val="22"/>
        </w:rPr>
        <w:t xml:space="preserve"> </w:t>
      </w:r>
    </w:p>
    <w:p w:rsidR="002B6202" w:rsidRPr="003905E9" w:rsidRDefault="002B6202" w:rsidP="00700B62">
      <w:pPr>
        <w:pStyle w:val="BodyText2"/>
        <w:tabs>
          <w:tab w:val="center" w:pos="1620"/>
          <w:tab w:val="center" w:pos="8460"/>
        </w:tabs>
        <w:spacing w:before="120" w:after="360" w:line="240" w:lineRule="auto"/>
        <w:jc w:val="center"/>
        <w:rPr>
          <w:b/>
          <w:sz w:val="22"/>
          <w:szCs w:val="22"/>
        </w:rPr>
      </w:pPr>
      <w:r w:rsidRPr="003905E9">
        <w:rPr>
          <w:b/>
          <w:sz w:val="22"/>
          <w:szCs w:val="22"/>
        </w:rPr>
        <w:t>K.m.f.</w:t>
      </w:r>
    </w:p>
    <w:p w:rsidR="002B6202" w:rsidRPr="001363CE" w:rsidRDefault="002B6202" w:rsidP="00700B62">
      <w:pPr>
        <w:pStyle w:val="BodyText2"/>
        <w:tabs>
          <w:tab w:val="center" w:pos="1440"/>
          <w:tab w:val="center" w:pos="4860"/>
          <w:tab w:val="center" w:pos="7920"/>
        </w:tabs>
        <w:spacing w:before="360" w:after="0" w:line="240" w:lineRule="auto"/>
        <w:rPr>
          <w:b/>
          <w:sz w:val="22"/>
          <w:szCs w:val="22"/>
        </w:rPr>
      </w:pPr>
      <w:r w:rsidRPr="001363CE">
        <w:rPr>
          <w:b/>
        </w:rPr>
        <w:tab/>
        <w:t>Deák István György</w:t>
      </w:r>
      <w:r w:rsidRPr="001363CE">
        <w:rPr>
          <w:b/>
        </w:rPr>
        <w:tab/>
      </w:r>
      <w:r w:rsidRPr="001363CE">
        <w:rPr>
          <w:b/>
        </w:rPr>
        <w:tab/>
        <w:t>Szita Gabriella</w:t>
      </w:r>
      <w:r w:rsidRPr="001363CE">
        <w:rPr>
          <w:b/>
        </w:rPr>
        <w:br/>
      </w:r>
      <w:r w:rsidRPr="001363CE">
        <w:rPr>
          <w:b/>
        </w:rPr>
        <w:tab/>
        <w:t>polgármester</w:t>
      </w:r>
      <w:r w:rsidRPr="001363CE">
        <w:rPr>
          <w:b/>
        </w:rPr>
        <w:tab/>
      </w:r>
      <w:r w:rsidRPr="001363CE">
        <w:rPr>
          <w:b/>
        </w:rPr>
        <w:tab/>
      </w:r>
      <w:r>
        <w:rPr>
          <w:b/>
        </w:rPr>
        <w:t>jegyző</w:t>
      </w:r>
    </w:p>
    <w:sectPr w:rsidR="002B6202" w:rsidRPr="001363CE" w:rsidSect="00306083">
      <w:footerReference w:type="even" r:id="rId7"/>
      <w:footerReference w:type="default" r:id="rId8"/>
      <w:pgSz w:w="11906" w:h="16838"/>
      <w:pgMar w:top="899" w:right="1106" w:bottom="719"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202" w:rsidRDefault="002B6202">
      <w:r>
        <w:separator/>
      </w:r>
    </w:p>
  </w:endnote>
  <w:endnote w:type="continuationSeparator" w:id="0">
    <w:p w:rsidR="002B6202" w:rsidRDefault="002B6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202" w:rsidRDefault="002B62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6202" w:rsidRDefault="002B620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202" w:rsidRDefault="002B6202">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10</w:t>
    </w:r>
    <w:r>
      <w:rPr>
        <w:rStyle w:val="PageNumber"/>
        <w:sz w:val="20"/>
      </w:rPr>
      <w:fldChar w:fldCharType="end"/>
    </w:r>
  </w:p>
  <w:p w:rsidR="002B6202" w:rsidRDefault="002B620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202" w:rsidRDefault="002B6202">
      <w:r>
        <w:separator/>
      </w:r>
    </w:p>
  </w:footnote>
  <w:footnote w:type="continuationSeparator" w:id="0">
    <w:p w:rsidR="002B6202" w:rsidRDefault="002B62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B75"/>
    <w:multiLevelType w:val="hybridMultilevel"/>
    <w:tmpl w:val="DDFA7A54"/>
    <w:lvl w:ilvl="0" w:tplc="FFFFFFFF">
      <w:start w:val="1"/>
      <w:numFmt w:val="decimal"/>
      <w:lvlText w:val="%1.)"/>
      <w:lvlJc w:val="left"/>
      <w:pPr>
        <w:tabs>
          <w:tab w:val="num" w:pos="720"/>
        </w:tabs>
        <w:ind w:left="720" w:hanging="360"/>
      </w:pPr>
      <w:rPr>
        <w:rFonts w:cs="Times New Roman" w:hint="default"/>
        <w:b/>
        <w:i w:val="0"/>
      </w:rPr>
    </w:lvl>
    <w:lvl w:ilvl="1" w:tplc="E93EB150">
      <w:start w:val="1"/>
      <w:numFmt w:val="decimal"/>
      <w:lvlText w:val="%2.)"/>
      <w:lvlJc w:val="left"/>
      <w:pPr>
        <w:tabs>
          <w:tab w:val="num" w:pos="1440"/>
        </w:tabs>
        <w:ind w:left="1440" w:hanging="360"/>
      </w:pPr>
      <w:rPr>
        <w:rFonts w:cs="Times New Roman" w:hint="default"/>
        <w:b/>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3B808BC"/>
    <w:multiLevelType w:val="singleLevel"/>
    <w:tmpl w:val="040E0009"/>
    <w:lvl w:ilvl="0">
      <w:start w:val="1"/>
      <w:numFmt w:val="bullet"/>
      <w:lvlText w:val=""/>
      <w:lvlJc w:val="left"/>
      <w:pPr>
        <w:tabs>
          <w:tab w:val="num" w:pos="360"/>
        </w:tabs>
        <w:ind w:left="360" w:hanging="360"/>
      </w:pPr>
      <w:rPr>
        <w:rFonts w:ascii="Wingdings" w:hAnsi="Wingdings" w:hint="default"/>
      </w:rPr>
    </w:lvl>
  </w:abstractNum>
  <w:abstractNum w:abstractNumId="2">
    <w:nsid w:val="295B5572"/>
    <w:multiLevelType w:val="multilevel"/>
    <w:tmpl w:val="07D0212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440"/>
        </w:tabs>
        <w:ind w:left="1440" w:hanging="360"/>
      </w:pPr>
      <w:rPr>
        <w:rFonts w:cs="Times New Roman" w:hint="default"/>
        <w:b/>
        <w:i w:val="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EB02781"/>
    <w:multiLevelType w:val="hybridMultilevel"/>
    <w:tmpl w:val="6192AF6E"/>
    <w:lvl w:ilvl="0" w:tplc="040E0009">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4">
    <w:nsid w:val="43222381"/>
    <w:multiLevelType w:val="hybridMultilevel"/>
    <w:tmpl w:val="730858AA"/>
    <w:lvl w:ilvl="0" w:tplc="5A8C4190">
      <w:start w:val="6"/>
      <w:numFmt w:val="bullet"/>
      <w:lvlText w:val=""/>
      <w:lvlJc w:val="left"/>
      <w:pPr>
        <w:tabs>
          <w:tab w:val="num" w:pos="1260"/>
        </w:tabs>
        <w:ind w:left="1260" w:hanging="360"/>
      </w:pPr>
      <w:rPr>
        <w:rFonts w:ascii="Wingdings" w:hAnsi="Wingdings" w:hint="default"/>
        <w:b w:val="0"/>
        <w:i w:val="0"/>
      </w:rPr>
    </w:lvl>
    <w:lvl w:ilvl="1" w:tplc="040E0003" w:tentative="1">
      <w:start w:val="1"/>
      <w:numFmt w:val="bullet"/>
      <w:lvlText w:val="o"/>
      <w:lvlJc w:val="left"/>
      <w:pPr>
        <w:tabs>
          <w:tab w:val="num" w:pos="1260"/>
        </w:tabs>
        <w:ind w:left="1260" w:hanging="360"/>
      </w:pPr>
      <w:rPr>
        <w:rFonts w:ascii="Courier New" w:hAnsi="Courier New" w:hint="default"/>
      </w:rPr>
    </w:lvl>
    <w:lvl w:ilvl="2" w:tplc="040E0005" w:tentative="1">
      <w:start w:val="1"/>
      <w:numFmt w:val="bullet"/>
      <w:lvlText w:val=""/>
      <w:lvlJc w:val="left"/>
      <w:pPr>
        <w:tabs>
          <w:tab w:val="num" w:pos="1980"/>
        </w:tabs>
        <w:ind w:left="1980" w:hanging="360"/>
      </w:pPr>
      <w:rPr>
        <w:rFonts w:ascii="Wingdings" w:hAnsi="Wingdings" w:hint="default"/>
      </w:rPr>
    </w:lvl>
    <w:lvl w:ilvl="3" w:tplc="040E0001" w:tentative="1">
      <w:start w:val="1"/>
      <w:numFmt w:val="bullet"/>
      <w:lvlText w:val=""/>
      <w:lvlJc w:val="left"/>
      <w:pPr>
        <w:tabs>
          <w:tab w:val="num" w:pos="2700"/>
        </w:tabs>
        <w:ind w:left="2700" w:hanging="360"/>
      </w:pPr>
      <w:rPr>
        <w:rFonts w:ascii="Symbol" w:hAnsi="Symbol" w:hint="default"/>
      </w:rPr>
    </w:lvl>
    <w:lvl w:ilvl="4" w:tplc="040E0003" w:tentative="1">
      <w:start w:val="1"/>
      <w:numFmt w:val="bullet"/>
      <w:lvlText w:val="o"/>
      <w:lvlJc w:val="left"/>
      <w:pPr>
        <w:tabs>
          <w:tab w:val="num" w:pos="3420"/>
        </w:tabs>
        <w:ind w:left="3420" w:hanging="360"/>
      </w:pPr>
      <w:rPr>
        <w:rFonts w:ascii="Courier New" w:hAnsi="Courier New" w:hint="default"/>
      </w:rPr>
    </w:lvl>
    <w:lvl w:ilvl="5" w:tplc="040E0005" w:tentative="1">
      <w:start w:val="1"/>
      <w:numFmt w:val="bullet"/>
      <w:lvlText w:val=""/>
      <w:lvlJc w:val="left"/>
      <w:pPr>
        <w:tabs>
          <w:tab w:val="num" w:pos="4140"/>
        </w:tabs>
        <w:ind w:left="4140" w:hanging="360"/>
      </w:pPr>
      <w:rPr>
        <w:rFonts w:ascii="Wingdings" w:hAnsi="Wingdings" w:hint="default"/>
      </w:rPr>
    </w:lvl>
    <w:lvl w:ilvl="6" w:tplc="040E0001" w:tentative="1">
      <w:start w:val="1"/>
      <w:numFmt w:val="bullet"/>
      <w:lvlText w:val=""/>
      <w:lvlJc w:val="left"/>
      <w:pPr>
        <w:tabs>
          <w:tab w:val="num" w:pos="4860"/>
        </w:tabs>
        <w:ind w:left="4860" w:hanging="360"/>
      </w:pPr>
      <w:rPr>
        <w:rFonts w:ascii="Symbol" w:hAnsi="Symbol" w:hint="default"/>
      </w:rPr>
    </w:lvl>
    <w:lvl w:ilvl="7" w:tplc="040E0003" w:tentative="1">
      <w:start w:val="1"/>
      <w:numFmt w:val="bullet"/>
      <w:lvlText w:val="o"/>
      <w:lvlJc w:val="left"/>
      <w:pPr>
        <w:tabs>
          <w:tab w:val="num" w:pos="5580"/>
        </w:tabs>
        <w:ind w:left="5580" w:hanging="360"/>
      </w:pPr>
      <w:rPr>
        <w:rFonts w:ascii="Courier New" w:hAnsi="Courier New" w:hint="default"/>
      </w:rPr>
    </w:lvl>
    <w:lvl w:ilvl="8" w:tplc="040E0005" w:tentative="1">
      <w:start w:val="1"/>
      <w:numFmt w:val="bullet"/>
      <w:lvlText w:val=""/>
      <w:lvlJc w:val="left"/>
      <w:pPr>
        <w:tabs>
          <w:tab w:val="num" w:pos="6300"/>
        </w:tabs>
        <w:ind w:left="6300" w:hanging="360"/>
      </w:pPr>
      <w:rPr>
        <w:rFonts w:ascii="Wingdings" w:hAnsi="Wingdings" w:hint="default"/>
      </w:rPr>
    </w:lvl>
  </w:abstractNum>
  <w:abstractNum w:abstractNumId="5">
    <w:nsid w:val="45366897"/>
    <w:multiLevelType w:val="hybridMultilevel"/>
    <w:tmpl w:val="2A382F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46F9789A"/>
    <w:multiLevelType w:val="hybridMultilevel"/>
    <w:tmpl w:val="52EA39BA"/>
    <w:lvl w:ilvl="0" w:tplc="01B6DD3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nsid w:val="5D350555"/>
    <w:multiLevelType w:val="hybridMultilevel"/>
    <w:tmpl w:val="80E8D5D4"/>
    <w:lvl w:ilvl="0" w:tplc="5A8C4190">
      <w:start w:val="6"/>
      <w:numFmt w:val="bullet"/>
      <w:lvlText w:val=""/>
      <w:lvlJc w:val="left"/>
      <w:pPr>
        <w:tabs>
          <w:tab w:val="num" w:pos="1440"/>
        </w:tabs>
        <w:ind w:left="1440" w:hanging="360"/>
      </w:pPr>
      <w:rPr>
        <w:rFonts w:ascii="Wingdings" w:hAnsi="Wingdings" w:hint="default"/>
        <w:b w:val="0"/>
        <w:i w:val="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642C2B36"/>
    <w:multiLevelType w:val="multilevel"/>
    <w:tmpl w:val="7D0831EA"/>
    <w:lvl w:ilvl="0">
      <w:start w:val="1"/>
      <w:numFmt w:val="decimal"/>
      <w:lvlText w:val="%1.)"/>
      <w:lvlJc w:val="left"/>
      <w:pPr>
        <w:tabs>
          <w:tab w:val="num" w:pos="720"/>
        </w:tabs>
        <w:ind w:left="720" w:hanging="360"/>
      </w:pPr>
      <w:rPr>
        <w:rFonts w:cs="Times New Roman" w:hint="default"/>
        <w:b/>
        <w:i w:val="0"/>
      </w:rPr>
    </w:lvl>
    <w:lvl w:ilvl="1">
      <w:start w:val="6"/>
      <w:numFmt w:val="bullet"/>
      <w:lvlText w:val=""/>
      <w:lvlJc w:val="left"/>
      <w:pPr>
        <w:tabs>
          <w:tab w:val="num" w:pos="1440"/>
        </w:tabs>
        <w:ind w:left="1440" w:hanging="360"/>
      </w:pPr>
      <w:rPr>
        <w:rFonts w:ascii="Wingdings" w:hAnsi="Wingdings"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8B951B2"/>
    <w:multiLevelType w:val="hybridMultilevel"/>
    <w:tmpl w:val="E6FA8B4A"/>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744A17FA"/>
    <w:multiLevelType w:val="hybridMultilevel"/>
    <w:tmpl w:val="D08C2EC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10"/>
  </w:num>
  <w:num w:numId="8">
    <w:abstractNumId w:val="2"/>
  </w:num>
  <w:num w:numId="9">
    <w:abstractNumId w:val="6"/>
  </w:num>
  <w:num w:numId="10">
    <w:abstractNumId w:val="8"/>
  </w:num>
  <w:num w:numId="11">
    <w:abstractNumId w:val="7"/>
  </w:num>
  <w:num w:numId="12">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EEE"/>
    <w:rsid w:val="000006B9"/>
    <w:rsid w:val="00011C3F"/>
    <w:rsid w:val="000121EB"/>
    <w:rsid w:val="00020C92"/>
    <w:rsid w:val="00023850"/>
    <w:rsid w:val="00027CA6"/>
    <w:rsid w:val="00032AB0"/>
    <w:rsid w:val="000331B6"/>
    <w:rsid w:val="00042649"/>
    <w:rsid w:val="0004767A"/>
    <w:rsid w:val="00051325"/>
    <w:rsid w:val="0006343F"/>
    <w:rsid w:val="00063829"/>
    <w:rsid w:val="000719A3"/>
    <w:rsid w:val="00074CB3"/>
    <w:rsid w:val="00075432"/>
    <w:rsid w:val="00086396"/>
    <w:rsid w:val="00097B44"/>
    <w:rsid w:val="00097EFE"/>
    <w:rsid w:val="000C2039"/>
    <w:rsid w:val="000C3728"/>
    <w:rsid w:val="000D389A"/>
    <w:rsid w:val="000E12BB"/>
    <w:rsid w:val="000E319D"/>
    <w:rsid w:val="000E4368"/>
    <w:rsid w:val="000E5D7B"/>
    <w:rsid w:val="000E6568"/>
    <w:rsid w:val="00115963"/>
    <w:rsid w:val="00115C82"/>
    <w:rsid w:val="001274E7"/>
    <w:rsid w:val="001363CE"/>
    <w:rsid w:val="00147FB4"/>
    <w:rsid w:val="00153BA6"/>
    <w:rsid w:val="00154F0C"/>
    <w:rsid w:val="001603E4"/>
    <w:rsid w:val="00160EF9"/>
    <w:rsid w:val="00161C3D"/>
    <w:rsid w:val="00164FA9"/>
    <w:rsid w:val="00167621"/>
    <w:rsid w:val="00172F02"/>
    <w:rsid w:val="001736EA"/>
    <w:rsid w:val="00176D70"/>
    <w:rsid w:val="00191826"/>
    <w:rsid w:val="001A15FA"/>
    <w:rsid w:val="001A63C8"/>
    <w:rsid w:val="001B60B5"/>
    <w:rsid w:val="001B74E8"/>
    <w:rsid w:val="001C4FEA"/>
    <w:rsid w:val="001D0905"/>
    <w:rsid w:val="001D5E22"/>
    <w:rsid w:val="001E05DD"/>
    <w:rsid w:val="001E1075"/>
    <w:rsid w:val="001E6F50"/>
    <w:rsid w:val="001F63FC"/>
    <w:rsid w:val="00203D65"/>
    <w:rsid w:val="002265FC"/>
    <w:rsid w:val="002466F0"/>
    <w:rsid w:val="0025491C"/>
    <w:rsid w:val="00260699"/>
    <w:rsid w:val="002615AA"/>
    <w:rsid w:val="00263C98"/>
    <w:rsid w:val="002710DC"/>
    <w:rsid w:val="00273A0D"/>
    <w:rsid w:val="00274DA6"/>
    <w:rsid w:val="00290081"/>
    <w:rsid w:val="002A0F6E"/>
    <w:rsid w:val="002A5FF0"/>
    <w:rsid w:val="002B6202"/>
    <w:rsid w:val="002B6E7C"/>
    <w:rsid w:val="002B7163"/>
    <w:rsid w:val="002B7DE1"/>
    <w:rsid w:val="002C6EB1"/>
    <w:rsid w:val="00306083"/>
    <w:rsid w:val="003069E3"/>
    <w:rsid w:val="00310DDA"/>
    <w:rsid w:val="003169CA"/>
    <w:rsid w:val="0032712B"/>
    <w:rsid w:val="0033094B"/>
    <w:rsid w:val="003327A6"/>
    <w:rsid w:val="00340397"/>
    <w:rsid w:val="00341056"/>
    <w:rsid w:val="003507E2"/>
    <w:rsid w:val="003637AB"/>
    <w:rsid w:val="0036490C"/>
    <w:rsid w:val="00366697"/>
    <w:rsid w:val="003905E9"/>
    <w:rsid w:val="00393D5F"/>
    <w:rsid w:val="00395CA1"/>
    <w:rsid w:val="003A0757"/>
    <w:rsid w:val="003A12B9"/>
    <w:rsid w:val="003A3389"/>
    <w:rsid w:val="003B2BE5"/>
    <w:rsid w:val="003B77F0"/>
    <w:rsid w:val="003B7B18"/>
    <w:rsid w:val="003C4114"/>
    <w:rsid w:val="003C491F"/>
    <w:rsid w:val="003C4A09"/>
    <w:rsid w:val="003C5D5E"/>
    <w:rsid w:val="003E46A0"/>
    <w:rsid w:val="003E6AC9"/>
    <w:rsid w:val="003F230E"/>
    <w:rsid w:val="003F429D"/>
    <w:rsid w:val="004062C9"/>
    <w:rsid w:val="00410624"/>
    <w:rsid w:val="004156EC"/>
    <w:rsid w:val="0041582F"/>
    <w:rsid w:val="004378E7"/>
    <w:rsid w:val="00441F4F"/>
    <w:rsid w:val="00450353"/>
    <w:rsid w:val="00453840"/>
    <w:rsid w:val="004606EE"/>
    <w:rsid w:val="00465807"/>
    <w:rsid w:val="00477609"/>
    <w:rsid w:val="004A72C6"/>
    <w:rsid w:val="004C6E4E"/>
    <w:rsid w:val="004E77C7"/>
    <w:rsid w:val="004F4721"/>
    <w:rsid w:val="005015C4"/>
    <w:rsid w:val="00517C5C"/>
    <w:rsid w:val="00526EEE"/>
    <w:rsid w:val="0053338F"/>
    <w:rsid w:val="00534761"/>
    <w:rsid w:val="0053790B"/>
    <w:rsid w:val="00541B95"/>
    <w:rsid w:val="00547B48"/>
    <w:rsid w:val="005619EC"/>
    <w:rsid w:val="00562B77"/>
    <w:rsid w:val="00565885"/>
    <w:rsid w:val="00581712"/>
    <w:rsid w:val="0058571F"/>
    <w:rsid w:val="00590CA6"/>
    <w:rsid w:val="005B5951"/>
    <w:rsid w:val="005C747C"/>
    <w:rsid w:val="005E0F2B"/>
    <w:rsid w:val="005E660E"/>
    <w:rsid w:val="005F0E65"/>
    <w:rsid w:val="005F29BF"/>
    <w:rsid w:val="005F59C2"/>
    <w:rsid w:val="00601EC1"/>
    <w:rsid w:val="00611D8A"/>
    <w:rsid w:val="00612075"/>
    <w:rsid w:val="006121E0"/>
    <w:rsid w:val="00614532"/>
    <w:rsid w:val="00616B71"/>
    <w:rsid w:val="00622C09"/>
    <w:rsid w:val="00624CA2"/>
    <w:rsid w:val="00632DE9"/>
    <w:rsid w:val="00637894"/>
    <w:rsid w:val="00643D7F"/>
    <w:rsid w:val="006464EE"/>
    <w:rsid w:val="006541FA"/>
    <w:rsid w:val="00657355"/>
    <w:rsid w:val="0066025B"/>
    <w:rsid w:val="00670D70"/>
    <w:rsid w:val="006743FF"/>
    <w:rsid w:val="00687E6D"/>
    <w:rsid w:val="00691CA3"/>
    <w:rsid w:val="006975FF"/>
    <w:rsid w:val="00697B17"/>
    <w:rsid w:val="006B29E6"/>
    <w:rsid w:val="006C32AF"/>
    <w:rsid w:val="006C3D85"/>
    <w:rsid w:val="006D1E97"/>
    <w:rsid w:val="006E6CC8"/>
    <w:rsid w:val="006E7AEA"/>
    <w:rsid w:val="006F0916"/>
    <w:rsid w:val="006F0C22"/>
    <w:rsid w:val="006F2F8A"/>
    <w:rsid w:val="006F3C96"/>
    <w:rsid w:val="006F5D55"/>
    <w:rsid w:val="00700B62"/>
    <w:rsid w:val="00705026"/>
    <w:rsid w:val="007061C7"/>
    <w:rsid w:val="00707D5F"/>
    <w:rsid w:val="00712AFE"/>
    <w:rsid w:val="0073642A"/>
    <w:rsid w:val="00742C82"/>
    <w:rsid w:val="0074439D"/>
    <w:rsid w:val="00757931"/>
    <w:rsid w:val="00766536"/>
    <w:rsid w:val="00774AFD"/>
    <w:rsid w:val="00780325"/>
    <w:rsid w:val="00785A23"/>
    <w:rsid w:val="00787A4A"/>
    <w:rsid w:val="007972EC"/>
    <w:rsid w:val="007C6605"/>
    <w:rsid w:val="007D6785"/>
    <w:rsid w:val="007E0EB6"/>
    <w:rsid w:val="007E1E30"/>
    <w:rsid w:val="007E6BF7"/>
    <w:rsid w:val="007F09D1"/>
    <w:rsid w:val="007F2624"/>
    <w:rsid w:val="007F3017"/>
    <w:rsid w:val="007F41A7"/>
    <w:rsid w:val="008011B5"/>
    <w:rsid w:val="0080553B"/>
    <w:rsid w:val="008152A4"/>
    <w:rsid w:val="008166CC"/>
    <w:rsid w:val="00823C8D"/>
    <w:rsid w:val="0083514A"/>
    <w:rsid w:val="00835529"/>
    <w:rsid w:val="00851A86"/>
    <w:rsid w:val="00856CC8"/>
    <w:rsid w:val="008659A9"/>
    <w:rsid w:val="00873B3B"/>
    <w:rsid w:val="00877D31"/>
    <w:rsid w:val="0089097B"/>
    <w:rsid w:val="008A720B"/>
    <w:rsid w:val="008C51EC"/>
    <w:rsid w:val="008C58DD"/>
    <w:rsid w:val="008D2735"/>
    <w:rsid w:val="008D34CC"/>
    <w:rsid w:val="008D4574"/>
    <w:rsid w:val="008E2A94"/>
    <w:rsid w:val="008E6541"/>
    <w:rsid w:val="008E68BD"/>
    <w:rsid w:val="008F2018"/>
    <w:rsid w:val="008F2EAD"/>
    <w:rsid w:val="008F4569"/>
    <w:rsid w:val="008F763F"/>
    <w:rsid w:val="008F7F9A"/>
    <w:rsid w:val="00902869"/>
    <w:rsid w:val="00907DE9"/>
    <w:rsid w:val="00923CFE"/>
    <w:rsid w:val="00924954"/>
    <w:rsid w:val="009361E3"/>
    <w:rsid w:val="0094147F"/>
    <w:rsid w:val="0097312D"/>
    <w:rsid w:val="00974DCF"/>
    <w:rsid w:val="009767D7"/>
    <w:rsid w:val="00990E58"/>
    <w:rsid w:val="009929C6"/>
    <w:rsid w:val="009A2B23"/>
    <w:rsid w:val="009B4677"/>
    <w:rsid w:val="009C0F03"/>
    <w:rsid w:val="009C22F5"/>
    <w:rsid w:val="009E1B48"/>
    <w:rsid w:val="009E5647"/>
    <w:rsid w:val="00A003D7"/>
    <w:rsid w:val="00A0636F"/>
    <w:rsid w:val="00A07AB2"/>
    <w:rsid w:val="00A17131"/>
    <w:rsid w:val="00A23A68"/>
    <w:rsid w:val="00A24F0C"/>
    <w:rsid w:val="00A455AD"/>
    <w:rsid w:val="00A50194"/>
    <w:rsid w:val="00A67F60"/>
    <w:rsid w:val="00A70624"/>
    <w:rsid w:val="00A709EC"/>
    <w:rsid w:val="00A80227"/>
    <w:rsid w:val="00A95D70"/>
    <w:rsid w:val="00AA3A5A"/>
    <w:rsid w:val="00AA63F6"/>
    <w:rsid w:val="00AA6BD9"/>
    <w:rsid w:val="00AA7CD9"/>
    <w:rsid w:val="00AB3CFD"/>
    <w:rsid w:val="00AB72A5"/>
    <w:rsid w:val="00AC0CB7"/>
    <w:rsid w:val="00AC0F39"/>
    <w:rsid w:val="00AC1B57"/>
    <w:rsid w:val="00AC4620"/>
    <w:rsid w:val="00AC7BF9"/>
    <w:rsid w:val="00AD64BD"/>
    <w:rsid w:val="00AE2A9D"/>
    <w:rsid w:val="00AE645D"/>
    <w:rsid w:val="00AE7564"/>
    <w:rsid w:val="00AF0F3B"/>
    <w:rsid w:val="00B02D87"/>
    <w:rsid w:val="00B07DA2"/>
    <w:rsid w:val="00B21F6A"/>
    <w:rsid w:val="00B25C15"/>
    <w:rsid w:val="00B26770"/>
    <w:rsid w:val="00B27E01"/>
    <w:rsid w:val="00B44006"/>
    <w:rsid w:val="00B613A4"/>
    <w:rsid w:val="00B614B7"/>
    <w:rsid w:val="00B62186"/>
    <w:rsid w:val="00B63F80"/>
    <w:rsid w:val="00B666D4"/>
    <w:rsid w:val="00B775C3"/>
    <w:rsid w:val="00BA270D"/>
    <w:rsid w:val="00BA2B72"/>
    <w:rsid w:val="00BC08C7"/>
    <w:rsid w:val="00BC2FC0"/>
    <w:rsid w:val="00BE4982"/>
    <w:rsid w:val="00C02B02"/>
    <w:rsid w:val="00C3098A"/>
    <w:rsid w:val="00C36A4A"/>
    <w:rsid w:val="00C412E7"/>
    <w:rsid w:val="00C54689"/>
    <w:rsid w:val="00C7663E"/>
    <w:rsid w:val="00C816DA"/>
    <w:rsid w:val="00C91CAF"/>
    <w:rsid w:val="00CB622B"/>
    <w:rsid w:val="00CB7914"/>
    <w:rsid w:val="00CD1FC3"/>
    <w:rsid w:val="00CD2A80"/>
    <w:rsid w:val="00CF03A2"/>
    <w:rsid w:val="00CF3A93"/>
    <w:rsid w:val="00D044AC"/>
    <w:rsid w:val="00D065EF"/>
    <w:rsid w:val="00D21E49"/>
    <w:rsid w:val="00D26E16"/>
    <w:rsid w:val="00D320E3"/>
    <w:rsid w:val="00D5661C"/>
    <w:rsid w:val="00D62C63"/>
    <w:rsid w:val="00D711C2"/>
    <w:rsid w:val="00D757C4"/>
    <w:rsid w:val="00D768E5"/>
    <w:rsid w:val="00D87389"/>
    <w:rsid w:val="00D9004D"/>
    <w:rsid w:val="00DA16F9"/>
    <w:rsid w:val="00DB668E"/>
    <w:rsid w:val="00DC1230"/>
    <w:rsid w:val="00DC669A"/>
    <w:rsid w:val="00DD0D17"/>
    <w:rsid w:val="00DE0FEF"/>
    <w:rsid w:val="00DE148A"/>
    <w:rsid w:val="00DF0734"/>
    <w:rsid w:val="00DF1AF2"/>
    <w:rsid w:val="00DF26CB"/>
    <w:rsid w:val="00DF2DA9"/>
    <w:rsid w:val="00DF396A"/>
    <w:rsid w:val="00DF4954"/>
    <w:rsid w:val="00E1398D"/>
    <w:rsid w:val="00E20945"/>
    <w:rsid w:val="00E2692B"/>
    <w:rsid w:val="00E32C75"/>
    <w:rsid w:val="00E42A9D"/>
    <w:rsid w:val="00E51059"/>
    <w:rsid w:val="00E57018"/>
    <w:rsid w:val="00E71C74"/>
    <w:rsid w:val="00E858A2"/>
    <w:rsid w:val="00E87FEA"/>
    <w:rsid w:val="00E921BB"/>
    <w:rsid w:val="00EA2E9F"/>
    <w:rsid w:val="00EC3625"/>
    <w:rsid w:val="00ED07B8"/>
    <w:rsid w:val="00ED61EE"/>
    <w:rsid w:val="00ED63F6"/>
    <w:rsid w:val="00EF567E"/>
    <w:rsid w:val="00F13CA6"/>
    <w:rsid w:val="00F3798B"/>
    <w:rsid w:val="00F409ED"/>
    <w:rsid w:val="00F42D56"/>
    <w:rsid w:val="00F4532F"/>
    <w:rsid w:val="00F56CFC"/>
    <w:rsid w:val="00F61E16"/>
    <w:rsid w:val="00F6395E"/>
    <w:rsid w:val="00F677FC"/>
    <w:rsid w:val="00F7628C"/>
    <w:rsid w:val="00F8008C"/>
    <w:rsid w:val="00F90871"/>
    <w:rsid w:val="00F9473B"/>
    <w:rsid w:val="00F94BF3"/>
    <w:rsid w:val="00F96111"/>
    <w:rsid w:val="00F96DF2"/>
    <w:rsid w:val="00FA6426"/>
    <w:rsid w:val="00FB5F4A"/>
    <w:rsid w:val="00FC1C8C"/>
    <w:rsid w:val="00FD4DC9"/>
    <w:rsid w:val="00FF68EB"/>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38F"/>
    <w:rPr>
      <w:sz w:val="24"/>
      <w:szCs w:val="24"/>
    </w:rPr>
  </w:style>
  <w:style w:type="paragraph" w:styleId="Heading1">
    <w:name w:val="heading 1"/>
    <w:basedOn w:val="Normal"/>
    <w:next w:val="Normal"/>
    <w:link w:val="Heading1Char"/>
    <w:uiPriority w:val="99"/>
    <w:qFormat/>
    <w:rsid w:val="0053338F"/>
    <w:pPr>
      <w:keepNext/>
      <w:jc w:val="center"/>
      <w:outlineLvl w:val="0"/>
    </w:pPr>
    <w:rPr>
      <w:b/>
      <w:u w:val="single"/>
    </w:rPr>
  </w:style>
  <w:style w:type="paragraph" w:styleId="Heading2">
    <w:name w:val="heading 2"/>
    <w:basedOn w:val="Normal"/>
    <w:next w:val="Normal"/>
    <w:link w:val="Heading2Char"/>
    <w:uiPriority w:val="99"/>
    <w:qFormat/>
    <w:rsid w:val="0053338F"/>
    <w:pPr>
      <w:keepNext/>
      <w:widowControl w:val="0"/>
      <w:spacing w:line="240" w:lineRule="atLeast"/>
      <w:jc w:val="both"/>
      <w:outlineLvl w:val="1"/>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5F4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B5F4A"/>
    <w:rPr>
      <w:rFonts w:ascii="Cambria" w:hAnsi="Cambria" w:cs="Times New Roman"/>
      <w:b/>
      <w:bCs/>
      <w:i/>
      <w:iCs/>
      <w:sz w:val="28"/>
      <w:szCs w:val="28"/>
    </w:rPr>
  </w:style>
  <w:style w:type="paragraph" w:styleId="BodyText">
    <w:name w:val="Body Text"/>
    <w:basedOn w:val="Normal"/>
    <w:link w:val="BodyTextChar"/>
    <w:uiPriority w:val="99"/>
    <w:rsid w:val="0053338F"/>
    <w:pPr>
      <w:spacing w:before="240" w:after="240"/>
    </w:pPr>
    <w:rPr>
      <w:szCs w:val="20"/>
    </w:rPr>
  </w:style>
  <w:style w:type="character" w:customStyle="1" w:styleId="BodyTextChar">
    <w:name w:val="Body Text Char"/>
    <w:basedOn w:val="DefaultParagraphFont"/>
    <w:link w:val="BodyText"/>
    <w:uiPriority w:val="99"/>
    <w:locked/>
    <w:rsid w:val="003C5D5E"/>
    <w:rPr>
      <w:rFonts w:cs="Times New Roman"/>
      <w:sz w:val="24"/>
    </w:rPr>
  </w:style>
  <w:style w:type="paragraph" w:styleId="BodyText2">
    <w:name w:val="Body Text 2"/>
    <w:basedOn w:val="Normal"/>
    <w:link w:val="BodyText2Char"/>
    <w:uiPriority w:val="99"/>
    <w:rsid w:val="0053338F"/>
    <w:pPr>
      <w:spacing w:after="120" w:line="480" w:lineRule="auto"/>
    </w:pPr>
  </w:style>
  <w:style w:type="character" w:customStyle="1" w:styleId="BodyText2Char">
    <w:name w:val="Body Text 2 Char"/>
    <w:basedOn w:val="DefaultParagraphFont"/>
    <w:link w:val="BodyText2"/>
    <w:uiPriority w:val="99"/>
    <w:semiHidden/>
    <w:locked/>
    <w:rsid w:val="00FB5F4A"/>
    <w:rPr>
      <w:rFonts w:cs="Times New Roman"/>
      <w:sz w:val="24"/>
      <w:szCs w:val="24"/>
    </w:rPr>
  </w:style>
  <w:style w:type="paragraph" w:styleId="Title">
    <w:name w:val="Title"/>
    <w:basedOn w:val="Normal"/>
    <w:link w:val="TitleChar"/>
    <w:uiPriority w:val="99"/>
    <w:qFormat/>
    <w:rsid w:val="0053338F"/>
    <w:pPr>
      <w:jc w:val="center"/>
    </w:pPr>
    <w:rPr>
      <w:b/>
      <w:szCs w:val="22"/>
    </w:rPr>
  </w:style>
  <w:style w:type="character" w:customStyle="1" w:styleId="TitleChar">
    <w:name w:val="Title Char"/>
    <w:basedOn w:val="DefaultParagraphFont"/>
    <w:link w:val="Title"/>
    <w:uiPriority w:val="99"/>
    <w:locked/>
    <w:rsid w:val="003C5D5E"/>
    <w:rPr>
      <w:rFonts w:cs="Times New Roman"/>
      <w:b/>
      <w:sz w:val="22"/>
      <w:szCs w:val="22"/>
    </w:rPr>
  </w:style>
  <w:style w:type="paragraph" w:styleId="BodyText3">
    <w:name w:val="Body Text 3"/>
    <w:basedOn w:val="Normal"/>
    <w:link w:val="BodyText3Char"/>
    <w:uiPriority w:val="99"/>
    <w:rsid w:val="0053338F"/>
    <w:pPr>
      <w:jc w:val="both"/>
    </w:pPr>
    <w:rPr>
      <w:color w:val="FF0000"/>
    </w:rPr>
  </w:style>
  <w:style w:type="character" w:customStyle="1" w:styleId="BodyText3Char">
    <w:name w:val="Body Text 3 Char"/>
    <w:basedOn w:val="DefaultParagraphFont"/>
    <w:link w:val="BodyText3"/>
    <w:uiPriority w:val="99"/>
    <w:semiHidden/>
    <w:locked/>
    <w:rsid w:val="00FB5F4A"/>
    <w:rPr>
      <w:rFonts w:cs="Times New Roman"/>
      <w:sz w:val="16"/>
      <w:szCs w:val="16"/>
    </w:rPr>
  </w:style>
  <w:style w:type="paragraph" w:customStyle="1" w:styleId="CharCharCharChar">
    <w:name w:val="Char Char Char Char"/>
    <w:basedOn w:val="Normal"/>
    <w:uiPriority w:val="99"/>
    <w:rsid w:val="0053338F"/>
    <w:pPr>
      <w:spacing w:before="120" w:afterLines="50" w:line="240" w:lineRule="exact"/>
      <w:ind w:left="180"/>
    </w:pPr>
    <w:rPr>
      <w:rFonts w:ascii="Verdana" w:hAnsi="Verdana" w:cs="Tahoma"/>
      <w:bCs/>
      <w:noProof/>
      <w:sz w:val="20"/>
      <w:szCs w:val="20"/>
      <w:lang w:val="en-US" w:eastAsia="en-US"/>
    </w:rPr>
  </w:style>
  <w:style w:type="paragraph" w:customStyle="1" w:styleId="Char">
    <w:name w:val="Char"/>
    <w:basedOn w:val="Normal"/>
    <w:uiPriority w:val="99"/>
    <w:rsid w:val="0053338F"/>
    <w:pPr>
      <w:spacing w:after="160" w:line="240" w:lineRule="exact"/>
    </w:pPr>
    <w:rPr>
      <w:rFonts w:ascii="Verdana" w:hAnsi="Verdana"/>
      <w:sz w:val="20"/>
      <w:szCs w:val="20"/>
      <w:lang w:val="en-US" w:eastAsia="en-US"/>
    </w:rPr>
  </w:style>
  <w:style w:type="paragraph" w:customStyle="1" w:styleId="Char2">
    <w:name w:val="Char2"/>
    <w:basedOn w:val="Normal"/>
    <w:uiPriority w:val="99"/>
    <w:rsid w:val="0053338F"/>
    <w:pPr>
      <w:spacing w:after="160" w:line="240" w:lineRule="exact"/>
    </w:pPr>
    <w:rPr>
      <w:rFonts w:ascii="Verdana" w:hAnsi="Verdana"/>
      <w:sz w:val="20"/>
      <w:szCs w:val="20"/>
      <w:lang w:val="en-US" w:eastAsia="en-US"/>
    </w:rPr>
  </w:style>
  <w:style w:type="paragraph" w:customStyle="1" w:styleId="Stlus-2">
    <w:name w:val="Stílus-2"/>
    <w:basedOn w:val="BodyText"/>
    <w:uiPriority w:val="99"/>
    <w:rsid w:val="0053338F"/>
    <w:pPr>
      <w:spacing w:before="0" w:after="0"/>
      <w:ind w:left="425" w:hanging="425"/>
      <w:jc w:val="both"/>
    </w:pPr>
    <w:rPr>
      <w:szCs w:val="22"/>
    </w:rPr>
  </w:style>
  <w:style w:type="paragraph" w:styleId="Footer">
    <w:name w:val="footer"/>
    <w:basedOn w:val="Normal"/>
    <w:link w:val="FooterChar"/>
    <w:uiPriority w:val="99"/>
    <w:rsid w:val="0053338F"/>
    <w:pPr>
      <w:tabs>
        <w:tab w:val="center" w:pos="4536"/>
        <w:tab w:val="right" w:pos="9072"/>
      </w:tabs>
    </w:pPr>
  </w:style>
  <w:style w:type="character" w:customStyle="1" w:styleId="FooterChar">
    <w:name w:val="Footer Char"/>
    <w:basedOn w:val="DefaultParagraphFont"/>
    <w:link w:val="Footer"/>
    <w:uiPriority w:val="99"/>
    <w:semiHidden/>
    <w:locked/>
    <w:rsid w:val="00FB5F4A"/>
    <w:rPr>
      <w:rFonts w:cs="Times New Roman"/>
      <w:sz w:val="24"/>
      <w:szCs w:val="24"/>
    </w:rPr>
  </w:style>
  <w:style w:type="character" w:styleId="PageNumber">
    <w:name w:val="page number"/>
    <w:basedOn w:val="DefaultParagraphFont"/>
    <w:uiPriority w:val="99"/>
    <w:rsid w:val="0053338F"/>
    <w:rPr>
      <w:rFonts w:cs="Times New Roman"/>
    </w:rPr>
  </w:style>
  <w:style w:type="paragraph" w:styleId="Header">
    <w:name w:val="header"/>
    <w:basedOn w:val="Normal"/>
    <w:link w:val="HeaderChar"/>
    <w:uiPriority w:val="99"/>
    <w:rsid w:val="0053338F"/>
    <w:pPr>
      <w:tabs>
        <w:tab w:val="center" w:pos="4536"/>
        <w:tab w:val="right" w:pos="9072"/>
      </w:tabs>
    </w:pPr>
  </w:style>
  <w:style w:type="character" w:customStyle="1" w:styleId="HeaderChar">
    <w:name w:val="Header Char"/>
    <w:basedOn w:val="DefaultParagraphFont"/>
    <w:link w:val="Header"/>
    <w:uiPriority w:val="99"/>
    <w:semiHidden/>
    <w:locked/>
    <w:rsid w:val="00FB5F4A"/>
    <w:rPr>
      <w:rFonts w:cs="Times New Roman"/>
      <w:sz w:val="24"/>
      <w:szCs w:val="24"/>
    </w:rPr>
  </w:style>
  <w:style w:type="paragraph" w:styleId="BlockText">
    <w:name w:val="Block Text"/>
    <w:basedOn w:val="Normal"/>
    <w:uiPriority w:val="99"/>
    <w:rsid w:val="0053338F"/>
    <w:pPr>
      <w:spacing w:after="120"/>
      <w:ind w:left="540" w:right="900"/>
      <w:jc w:val="both"/>
    </w:pPr>
  </w:style>
  <w:style w:type="paragraph" w:customStyle="1" w:styleId="Char1">
    <w:name w:val="Char1"/>
    <w:basedOn w:val="Normal"/>
    <w:next w:val="Normal"/>
    <w:uiPriority w:val="99"/>
    <w:rsid w:val="0053338F"/>
    <w:pPr>
      <w:spacing w:after="160" w:line="240" w:lineRule="exact"/>
    </w:pPr>
    <w:rPr>
      <w:rFonts w:ascii="Tahoma" w:hAnsi="Tahoma"/>
      <w:sz w:val="20"/>
      <w:szCs w:val="20"/>
      <w:lang w:val="en-US" w:eastAsia="en-US"/>
    </w:rPr>
  </w:style>
  <w:style w:type="paragraph" w:styleId="NormalWeb">
    <w:name w:val="Normal (Web)"/>
    <w:basedOn w:val="Normal"/>
    <w:uiPriority w:val="99"/>
    <w:rsid w:val="0053338F"/>
    <w:pPr>
      <w:spacing w:before="100" w:beforeAutospacing="1" w:after="100" w:afterAutospacing="1"/>
    </w:pPr>
    <w:rPr>
      <w:color w:val="000000"/>
    </w:rPr>
  </w:style>
  <w:style w:type="paragraph" w:styleId="BalloonText">
    <w:name w:val="Balloon Text"/>
    <w:basedOn w:val="Normal"/>
    <w:link w:val="BalloonTextChar"/>
    <w:uiPriority w:val="99"/>
    <w:semiHidden/>
    <w:rsid w:val="0053338F"/>
    <w:rPr>
      <w:rFonts w:ascii="Tahoma" w:hAnsi="Tahoma" w:cs="Courier New"/>
      <w:sz w:val="16"/>
      <w:szCs w:val="16"/>
    </w:rPr>
  </w:style>
  <w:style w:type="character" w:customStyle="1" w:styleId="BalloonTextChar">
    <w:name w:val="Balloon Text Char"/>
    <w:basedOn w:val="DefaultParagraphFont"/>
    <w:link w:val="BalloonText"/>
    <w:uiPriority w:val="99"/>
    <w:semiHidden/>
    <w:locked/>
    <w:rsid w:val="00FB5F4A"/>
    <w:rPr>
      <w:rFonts w:cs="Times New Roman"/>
      <w:sz w:val="2"/>
    </w:rPr>
  </w:style>
  <w:style w:type="paragraph" w:customStyle="1" w:styleId="Stlus1">
    <w:name w:val="Stílus1"/>
    <w:basedOn w:val="Normal"/>
    <w:uiPriority w:val="99"/>
    <w:rsid w:val="00565885"/>
    <w:pPr>
      <w:jc w:val="both"/>
    </w:pPr>
    <w:rPr>
      <w:sz w:val="28"/>
      <w:szCs w:val="20"/>
    </w:rPr>
  </w:style>
  <w:style w:type="paragraph" w:styleId="ListParagraph">
    <w:name w:val="List Paragraph"/>
    <w:basedOn w:val="Normal"/>
    <w:uiPriority w:val="99"/>
    <w:qFormat/>
    <w:rsid w:val="00565885"/>
    <w:pPr>
      <w:ind w:left="708"/>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476</TotalTime>
  <Pages>10</Pages>
  <Words>5378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Gángó Gabriella</dc:creator>
  <cp:keywords/>
  <dc:description/>
  <cp:lastModifiedBy>Gabi</cp:lastModifiedBy>
  <cp:revision>6</cp:revision>
  <cp:lastPrinted>2015-06-15T15:33:00Z</cp:lastPrinted>
  <dcterms:created xsi:type="dcterms:W3CDTF">2016-05-25T14:51:00Z</dcterms:created>
  <dcterms:modified xsi:type="dcterms:W3CDTF">2016-06-06T15:14:00Z</dcterms:modified>
</cp:coreProperties>
</file>